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3" w:rsidRPr="00902D13" w:rsidRDefault="007E2133" w:rsidP="00FD421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7E2133" w:rsidRPr="00902D13" w:rsidRDefault="007E2133" w:rsidP="00FD421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7E2133" w:rsidRDefault="007E2133" w:rsidP="00FD421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ณ วันที่</w:t>
      </w:r>
      <w:r w:rsidR="00C00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30  กันยายน  </w:t>
      </w:r>
      <w:r w:rsidR="00CE4CEA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7E2133" w:rsidRPr="00DA0971" w:rsidRDefault="007E2133" w:rsidP="00C001C1">
      <w:pPr>
        <w:pStyle w:val="a3"/>
        <w:spacing w:line="276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7E2133" w:rsidRPr="00DA0971" w:rsidRDefault="007E2133" w:rsidP="00C001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ทรัพย์สินตามงบทรัพย์สิน</w:t>
      </w:r>
      <w:r w:rsidR="005760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0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760B0">
        <w:rPr>
          <w:rFonts w:ascii="TH SarabunPSK" w:hAnsi="TH SarabunPSK" w:cs="TH SarabunPSK"/>
          <w:b/>
          <w:bCs/>
          <w:sz w:val="32"/>
          <w:szCs w:val="32"/>
        </w:rPr>
        <w:tab/>
      </w:r>
      <w:r w:rsidR="005760B0" w:rsidRPr="00F01415">
        <w:rPr>
          <w:rFonts w:ascii="TH SarabunPSK" w:hAnsi="TH SarabunPSK" w:cs="TH SarabunPSK"/>
          <w:b/>
          <w:bCs/>
          <w:sz w:val="32"/>
          <w:szCs w:val="32"/>
        </w:rPr>
        <w:tab/>
      </w:r>
      <w:r w:rsidR="00C001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01C1">
        <w:rPr>
          <w:rFonts w:ascii="TH SarabunPSK" w:hAnsi="TH SarabunPSK" w:cs="TH SarabunPSK"/>
          <w:b/>
          <w:bCs/>
          <w:sz w:val="32"/>
          <w:szCs w:val="32"/>
        </w:rPr>
        <w:tab/>
      </w:r>
      <w:r w:rsidR="00CE4CEA" w:rsidRPr="00007AA7">
        <w:rPr>
          <w:rFonts w:ascii="TH SarabunPSK" w:hAnsi="TH SarabunPSK" w:cs="TH SarabunPSK"/>
          <w:b/>
          <w:bCs/>
          <w:sz w:val="32"/>
          <w:szCs w:val="32"/>
          <w:u w:val="double"/>
        </w:rPr>
        <w:t>26</w:t>
      </w:r>
      <w:r w:rsidR="00CE4CEA" w:rsidRPr="00007AA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,</w:t>
      </w:r>
      <w:r w:rsidR="00CE4CEA" w:rsidRPr="00007AA7">
        <w:rPr>
          <w:rFonts w:ascii="TH SarabunPSK" w:hAnsi="TH SarabunPSK" w:cs="TH SarabunPSK"/>
          <w:b/>
          <w:bCs/>
          <w:sz w:val="32"/>
          <w:szCs w:val="32"/>
          <w:u w:val="double"/>
        </w:rPr>
        <w:t>507</w:t>
      </w:r>
      <w:r w:rsidR="00CE4CEA" w:rsidRPr="00007AA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,</w:t>
      </w:r>
      <w:r w:rsidR="00CE4CEA" w:rsidRPr="00007AA7">
        <w:rPr>
          <w:rFonts w:ascii="TH SarabunPSK" w:hAnsi="TH SarabunPSK" w:cs="TH SarabunPSK"/>
          <w:b/>
          <w:bCs/>
          <w:sz w:val="32"/>
          <w:szCs w:val="32"/>
          <w:u w:val="double"/>
        </w:rPr>
        <w:t>596.87</w:t>
      </w:r>
    </w:p>
    <w:p w:rsidR="007E2133" w:rsidRPr="00DA0971" w:rsidRDefault="007E2133" w:rsidP="007E213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</w:t>
      </w:r>
    </w:p>
    <w:p w:rsidR="007E2133" w:rsidRPr="00DA0971" w:rsidRDefault="007E2133" w:rsidP="00C001C1">
      <w:pPr>
        <w:pStyle w:val="a3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สินทรัพย์หมุนเวียน</w:t>
      </w:r>
    </w:p>
    <w:p w:rsidR="00C001C1" w:rsidRDefault="007E2133" w:rsidP="00C001C1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>เงินสดและเงินฝากธนาคาร</w:t>
      </w:r>
      <w:r w:rsidR="00C001C1">
        <w:rPr>
          <w:rFonts w:ascii="TH SarabunPSK" w:hAnsi="TH SarabunPSK" w:cs="TH SarabunPSK"/>
          <w:sz w:val="32"/>
          <w:szCs w:val="32"/>
        </w:rPr>
        <w:tab/>
        <w:t xml:space="preserve">     3</w:t>
      </w:r>
      <w:r w:rsidR="00C001C1">
        <w:rPr>
          <w:rFonts w:ascii="TH SarabunPSK" w:hAnsi="TH SarabunPSK" w:cs="TH SarabunPSK"/>
          <w:sz w:val="32"/>
          <w:szCs w:val="32"/>
        </w:rPr>
        <w:tab/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F01415">
        <w:rPr>
          <w:rFonts w:ascii="TH SarabunPSK" w:hAnsi="TH SarabunPSK" w:cs="TH SarabunPSK"/>
          <w:sz w:val="32"/>
          <w:szCs w:val="32"/>
        </w:rPr>
        <w:t xml:space="preserve">    </w:t>
      </w:r>
      <w:r w:rsidR="00410C04">
        <w:rPr>
          <w:rFonts w:ascii="TH SarabunPSK" w:hAnsi="TH SarabunPSK" w:cs="TH SarabunPSK"/>
          <w:sz w:val="32"/>
          <w:szCs w:val="32"/>
        </w:rPr>
        <w:t xml:space="preserve"> </w:t>
      </w:r>
      <w:r w:rsidR="00F01415">
        <w:rPr>
          <w:rFonts w:ascii="TH SarabunPSK" w:hAnsi="TH SarabunPSK" w:cs="TH SarabunPSK"/>
          <w:sz w:val="32"/>
          <w:szCs w:val="32"/>
        </w:rPr>
        <w:t xml:space="preserve">     </w:t>
      </w:r>
      <w:r w:rsidR="00A01FE1">
        <w:rPr>
          <w:rFonts w:ascii="TH SarabunPSK" w:hAnsi="TH SarabunPSK" w:cs="TH SarabunPSK" w:hint="cs"/>
          <w:sz w:val="32"/>
          <w:szCs w:val="32"/>
          <w:cs/>
        </w:rPr>
        <w:t>34,519,902.48</w:t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</w:p>
    <w:p w:rsidR="00146853" w:rsidRDefault="007E2133" w:rsidP="00FD4216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>ลูกหนี้ค่าภาษี</w:t>
      </w:r>
      <w:r w:rsidR="002D1F19">
        <w:rPr>
          <w:rFonts w:ascii="TH SarabunPSK" w:hAnsi="TH SarabunPSK" w:cs="TH SarabunPSK"/>
          <w:sz w:val="32"/>
          <w:szCs w:val="32"/>
        </w:rPr>
        <w:tab/>
      </w:r>
      <w:r w:rsidR="002D1F19">
        <w:rPr>
          <w:rFonts w:ascii="TH SarabunPSK" w:hAnsi="TH SarabunPSK" w:cs="TH SarabunPSK"/>
          <w:sz w:val="32"/>
          <w:szCs w:val="32"/>
        </w:rPr>
        <w:tab/>
      </w:r>
      <w:r w:rsidR="00C001C1">
        <w:rPr>
          <w:rFonts w:ascii="TH SarabunPSK" w:hAnsi="TH SarabunPSK" w:cs="TH SarabunPSK"/>
          <w:sz w:val="32"/>
          <w:szCs w:val="32"/>
        </w:rPr>
        <w:t xml:space="preserve">               4</w:t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F01415">
        <w:rPr>
          <w:rFonts w:ascii="TH SarabunPSK" w:hAnsi="TH SarabunPSK" w:cs="TH SarabunPSK"/>
          <w:sz w:val="32"/>
          <w:szCs w:val="32"/>
        </w:rPr>
        <w:t xml:space="preserve">               </w:t>
      </w:r>
      <w:r w:rsidR="00C001C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01FE1">
        <w:rPr>
          <w:rFonts w:ascii="TH SarabunPSK" w:hAnsi="TH SarabunPSK" w:cs="TH SarabunPSK"/>
          <w:sz w:val="32"/>
          <w:szCs w:val="32"/>
        </w:rPr>
        <w:t xml:space="preserve">  </w:t>
      </w:r>
      <w:r w:rsidR="00410C04">
        <w:rPr>
          <w:rFonts w:ascii="TH SarabunPSK" w:hAnsi="TH SarabunPSK" w:cs="TH SarabunPSK"/>
          <w:sz w:val="32"/>
          <w:szCs w:val="32"/>
        </w:rPr>
        <w:t xml:space="preserve"> </w:t>
      </w:r>
      <w:r w:rsidR="00A01FE1">
        <w:rPr>
          <w:rFonts w:ascii="TH SarabunPSK" w:hAnsi="TH SarabunPSK" w:cs="TH SarabunPSK"/>
          <w:sz w:val="32"/>
          <w:szCs w:val="32"/>
        </w:rPr>
        <w:t xml:space="preserve">  </w:t>
      </w:r>
      <w:r w:rsidR="00C001C1">
        <w:rPr>
          <w:rFonts w:ascii="TH SarabunPSK" w:hAnsi="TH SarabunPSK" w:cs="TH SarabunPSK"/>
          <w:sz w:val="32"/>
          <w:szCs w:val="32"/>
        </w:rPr>
        <w:t xml:space="preserve"> </w:t>
      </w:r>
      <w:r w:rsidR="00A01FE1">
        <w:rPr>
          <w:rFonts w:ascii="TH SarabunPSK" w:hAnsi="TH SarabunPSK" w:cs="TH SarabunPSK"/>
          <w:sz w:val="32"/>
          <w:szCs w:val="32"/>
        </w:rPr>
        <w:t>327.77</w:t>
      </w:r>
      <w:r w:rsidR="00A01F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01FE1" w:rsidRPr="002000C0" w:rsidRDefault="00146853" w:rsidP="00FD4216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ลูกหนี้เงินสะสม</w:t>
      </w:r>
      <w:r w:rsidR="00A01FE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6</w:t>
      </w:r>
      <w:r>
        <w:rPr>
          <w:rFonts w:ascii="TH SarabunPSK" w:hAnsi="TH SarabunPSK" w:cs="TH SarabunPSK" w:hint="cs"/>
          <w:sz w:val="32"/>
          <w:szCs w:val="32"/>
          <w:cs/>
        </w:rPr>
        <w:t>,300.00</w:t>
      </w:r>
    </w:p>
    <w:p w:rsidR="00A01FE1" w:rsidRPr="00007AA7" w:rsidRDefault="00260DA2" w:rsidP="00A01FE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285"/>
        </w:tabs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รายได้จากรัฐบาลค้างรับ                 5</w:t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3D60C4">
        <w:rPr>
          <w:rFonts w:ascii="TH SarabunPSK" w:hAnsi="TH SarabunPSK" w:cs="TH SarabunPSK"/>
          <w:sz w:val="32"/>
          <w:szCs w:val="32"/>
        </w:rPr>
        <w:tab/>
      </w:r>
      <w:r w:rsidR="003D60C4">
        <w:rPr>
          <w:rFonts w:ascii="TH SarabunPSK" w:hAnsi="TH SarabunPSK" w:cs="TH SarabunPSK"/>
          <w:sz w:val="32"/>
          <w:szCs w:val="32"/>
        </w:rPr>
        <w:tab/>
      </w:r>
      <w:r w:rsidR="004B540F">
        <w:rPr>
          <w:rFonts w:ascii="TH SarabunPSK" w:hAnsi="TH SarabunPSK" w:cs="TH SarabunPSK"/>
          <w:sz w:val="32"/>
          <w:szCs w:val="32"/>
        </w:rPr>
        <w:tab/>
      </w:r>
      <w:r w:rsidR="00A01FE1" w:rsidRPr="00254ADB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410C04" w:rsidRPr="00254AD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0580F" w:rsidRPr="00254ADB">
        <w:rPr>
          <w:rFonts w:ascii="TH SarabunPSK" w:hAnsi="TH SarabunPSK" w:cs="TH SarabunPSK"/>
          <w:sz w:val="32"/>
          <w:szCs w:val="32"/>
          <w:u w:val="single"/>
        </w:rPr>
        <w:t xml:space="preserve">    6</w:t>
      </w:r>
      <w:r w:rsidR="0060580F" w:rsidRPr="00254ADB">
        <w:rPr>
          <w:rFonts w:ascii="TH SarabunPSK" w:hAnsi="TH SarabunPSK" w:cs="TH SarabunPSK"/>
          <w:sz w:val="32"/>
          <w:szCs w:val="32"/>
          <w:u w:val="single"/>
          <w:cs/>
        </w:rPr>
        <w:t>,</w:t>
      </w:r>
      <w:r w:rsidR="00A01FE1" w:rsidRPr="00254ADB">
        <w:rPr>
          <w:rFonts w:ascii="TH SarabunPSK" w:hAnsi="TH SarabunPSK" w:cs="TH SarabunPSK"/>
          <w:sz w:val="32"/>
          <w:szCs w:val="32"/>
          <w:u w:val="single"/>
        </w:rPr>
        <w:t>300.00</w:t>
      </w:r>
    </w:p>
    <w:p w:rsidR="007E2133" w:rsidRPr="00007AA7" w:rsidRDefault="007E2133" w:rsidP="00A01FE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285"/>
        </w:tabs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รวมสินทรัพย์หมุนเวียน</w:t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F01415" w:rsidRPr="00007AA7">
        <w:t xml:space="preserve">                </w:t>
      </w:r>
      <w:r w:rsidR="00410C04" w:rsidRPr="00007AA7">
        <w:t xml:space="preserve"> </w:t>
      </w:r>
      <w:r w:rsidR="00F01415" w:rsidRPr="00007AA7">
        <w:t xml:space="preserve"> </w:t>
      </w:r>
      <w:r w:rsidR="00007AA7">
        <w:t xml:space="preserve">         </w:t>
      </w:r>
      <w:r w:rsidR="00F01415" w:rsidRPr="00007AA7">
        <w:t xml:space="preserve"> </w:t>
      </w:r>
      <w:r w:rsidR="00A01FE1" w:rsidRPr="00007AA7">
        <w:t xml:space="preserve"> </w:t>
      </w:r>
      <w:r w:rsidR="00A01FE1" w:rsidRPr="00254ADB">
        <w:rPr>
          <w:rFonts w:ascii="TH SarabunPSK" w:hAnsi="TH SarabunPSK" w:cs="TH SarabunPSK"/>
          <w:b/>
          <w:bCs/>
          <w:sz w:val="32"/>
          <w:szCs w:val="32"/>
          <w:u w:val="single"/>
        </w:rPr>
        <w:t>34</w:t>
      </w:r>
      <w:r w:rsidR="00A01FE1" w:rsidRPr="00254A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,532</w:t>
      </w:r>
      <w:r w:rsidR="00AE3F24" w:rsidRPr="00254A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A01FE1" w:rsidRPr="00254A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830.25</w:t>
      </w:r>
    </w:p>
    <w:p w:rsidR="006C100C" w:rsidRDefault="007E2133" w:rsidP="000129DB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สินทรัพย์ไม่หมุนเวียน</w:t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</w:p>
    <w:p w:rsidR="007E2133" w:rsidRPr="00007AA7" w:rsidRDefault="000129DB" w:rsidP="000129DB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รวมสินทรัพย์</w:t>
      </w:r>
      <w:r w:rsidR="007E2133" w:rsidRPr="00DA0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33E7">
        <w:rPr>
          <w:rFonts w:ascii="TH SarabunPSK" w:hAnsi="TH SarabunPSK" w:cs="TH SarabunPSK"/>
          <w:b/>
          <w:bCs/>
          <w:sz w:val="32"/>
          <w:szCs w:val="32"/>
        </w:rPr>
        <w:tab/>
      </w:r>
      <w:r w:rsidR="005C33E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0141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C100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410C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00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01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C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C04" w:rsidRPr="00254ADB">
        <w:rPr>
          <w:rFonts w:ascii="TH SarabunPSK" w:hAnsi="TH SarabunPSK" w:cs="TH SarabunPSK"/>
          <w:b/>
          <w:bCs/>
          <w:sz w:val="32"/>
          <w:szCs w:val="32"/>
          <w:u w:val="double"/>
        </w:rPr>
        <w:t>34</w:t>
      </w:r>
      <w:r w:rsidR="00410C04" w:rsidRPr="00254A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,532,830.25</w:t>
      </w:r>
    </w:p>
    <w:p w:rsidR="00D352A4" w:rsidRPr="00DA0971" w:rsidRDefault="00D352A4" w:rsidP="00D352A4">
      <w:pPr>
        <w:pStyle w:val="a3"/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00C0" w:rsidRPr="00DA0971" w:rsidRDefault="000B706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2000C0" w:rsidRPr="006C100C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</w:t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100C">
        <w:rPr>
          <w:rFonts w:ascii="TH SarabunPSK" w:hAnsi="TH SarabunPSK" w:cs="TH SarabunPSK"/>
          <w:sz w:val="32"/>
          <w:szCs w:val="32"/>
        </w:rPr>
        <w:t xml:space="preserve">    </w:t>
      </w:r>
      <w:r w:rsidR="00C41DA3" w:rsidRPr="00147E81">
        <w:rPr>
          <w:rFonts w:ascii="TH SarabunPSK" w:hAnsi="TH SarabunPSK" w:cs="TH SarabunPSK"/>
          <w:sz w:val="32"/>
          <w:szCs w:val="32"/>
        </w:rPr>
        <w:t xml:space="preserve"> </w:t>
      </w:r>
      <w:r w:rsidR="002000C0" w:rsidRPr="006C10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0C0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10C04">
        <w:rPr>
          <w:rFonts w:ascii="TH SarabunPSK" w:hAnsi="TH SarabunPSK" w:cs="TH SarabunPSK"/>
          <w:b/>
          <w:bCs/>
          <w:sz w:val="32"/>
          <w:szCs w:val="32"/>
        </w:rPr>
        <w:tab/>
      </w:r>
      <w:r w:rsidR="00162EAD">
        <w:rPr>
          <w:rFonts w:ascii="TH SarabunPSK" w:hAnsi="TH SarabunPSK" w:cs="TH SarabunPSK"/>
          <w:b/>
          <w:bCs/>
          <w:sz w:val="32"/>
          <w:szCs w:val="32"/>
        </w:rPr>
        <w:tab/>
      </w:r>
      <w:r w:rsidR="00410C04" w:rsidRPr="00254A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26,507,596.87</w:t>
      </w:r>
      <w:r w:rsidR="00EC6914" w:rsidRPr="00007AA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00C0" w:rsidRPr="006C100C" w:rsidRDefault="000B706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</w:p>
    <w:p w:rsidR="002000C0" w:rsidRPr="006C100C" w:rsidRDefault="002000C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7067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  <w:r w:rsidRPr="006C100C">
        <w:rPr>
          <w:rFonts w:ascii="TH SarabunPSK" w:hAnsi="TH SarabunPSK" w:cs="TH SarabunPSK"/>
          <w:b/>
          <w:bCs/>
          <w:sz w:val="32"/>
          <w:szCs w:val="32"/>
          <w:cs/>
        </w:rPr>
        <w:t>หมุนเวียน</w:t>
      </w:r>
    </w:p>
    <w:p w:rsidR="002000C0" w:rsidRPr="002000C0" w:rsidRDefault="002000C0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="000B7067">
        <w:rPr>
          <w:rFonts w:ascii="TH SarabunPSK" w:hAnsi="TH SarabunPSK" w:cs="TH SarabunPSK" w:hint="cs"/>
          <w:sz w:val="32"/>
          <w:szCs w:val="32"/>
          <w:cs/>
        </w:rPr>
        <w:t>รายจ่ายค้างจ่าย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6DB1">
        <w:rPr>
          <w:rFonts w:ascii="TH SarabunPSK" w:hAnsi="TH SarabunPSK" w:cs="TH SarabunPSK"/>
          <w:sz w:val="32"/>
          <w:szCs w:val="32"/>
        </w:rPr>
        <w:tab/>
      </w:r>
      <w:r w:rsidR="00C41DA3">
        <w:rPr>
          <w:rFonts w:ascii="TH SarabunPSK" w:hAnsi="TH SarabunPSK" w:cs="TH SarabunPSK"/>
          <w:sz w:val="32"/>
          <w:szCs w:val="32"/>
        </w:rPr>
        <w:t xml:space="preserve">     </w:t>
      </w:r>
      <w:r w:rsidR="005E4178">
        <w:rPr>
          <w:rFonts w:ascii="TH SarabunPSK" w:hAnsi="TH SarabunPSK" w:cs="TH SarabunPSK"/>
          <w:sz w:val="32"/>
          <w:szCs w:val="32"/>
        </w:rPr>
        <w:t>6</w:t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5E4178">
        <w:rPr>
          <w:rFonts w:ascii="TH SarabunPSK" w:hAnsi="TH SarabunPSK" w:cs="TH SarabunPSK"/>
          <w:sz w:val="32"/>
          <w:szCs w:val="32"/>
        </w:rPr>
        <w:tab/>
      </w:r>
      <w:r w:rsidR="005E4178">
        <w:rPr>
          <w:rFonts w:ascii="TH SarabunPSK" w:hAnsi="TH SarabunPSK" w:cs="TH SarabunPSK"/>
          <w:sz w:val="32"/>
          <w:szCs w:val="32"/>
        </w:rPr>
        <w:tab/>
      </w:r>
      <w:r w:rsidR="00F9667F">
        <w:rPr>
          <w:rFonts w:ascii="TH SarabunPSK" w:hAnsi="TH SarabunPSK" w:cs="TH SarabunPSK"/>
          <w:sz w:val="32"/>
          <w:szCs w:val="32"/>
        </w:rPr>
        <w:t xml:space="preserve"> </w:t>
      </w:r>
      <w:r w:rsidR="00D42B1A">
        <w:rPr>
          <w:rFonts w:ascii="TH SarabunPSK" w:hAnsi="TH SarabunPSK" w:cs="TH SarabunPSK"/>
          <w:sz w:val="32"/>
          <w:szCs w:val="32"/>
        </w:rPr>
        <w:t xml:space="preserve"> </w:t>
      </w:r>
      <w:r w:rsidR="00410C04">
        <w:rPr>
          <w:rFonts w:ascii="TH SarabunPSK" w:hAnsi="TH SarabunPSK" w:cs="TH SarabunPSK" w:hint="cs"/>
          <w:sz w:val="32"/>
          <w:szCs w:val="32"/>
          <w:cs/>
        </w:rPr>
        <w:t>6,979,214.00</w:t>
      </w:r>
    </w:p>
    <w:p w:rsidR="00162EAD" w:rsidRPr="00F9667F" w:rsidRDefault="002000C0" w:rsidP="003559E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="000B7067">
        <w:rPr>
          <w:rFonts w:ascii="TH SarabunPSK" w:hAnsi="TH SarabunPSK" w:cs="TH SarabunPSK" w:hint="cs"/>
          <w:sz w:val="32"/>
          <w:szCs w:val="32"/>
          <w:cs/>
        </w:rPr>
        <w:t>เงินรับฝาก</w:t>
      </w:r>
      <w:r w:rsidR="00162EAD">
        <w:rPr>
          <w:rFonts w:ascii="TH SarabunPSK" w:hAnsi="TH SarabunPSK" w:cs="TH SarabunPSK" w:hint="cs"/>
          <w:sz w:val="32"/>
          <w:szCs w:val="32"/>
          <w:cs/>
        </w:rPr>
        <w:tab/>
      </w:r>
      <w:r w:rsidR="00162EAD">
        <w:rPr>
          <w:rFonts w:ascii="TH SarabunPSK" w:hAnsi="TH SarabunPSK" w:cs="TH SarabunPSK" w:hint="cs"/>
          <w:sz w:val="32"/>
          <w:szCs w:val="32"/>
          <w:cs/>
        </w:rPr>
        <w:tab/>
      </w:r>
      <w:r w:rsid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6C1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1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78">
        <w:rPr>
          <w:rFonts w:ascii="TH SarabunPSK" w:hAnsi="TH SarabunPSK" w:cs="TH SarabunPSK" w:hint="cs"/>
          <w:sz w:val="32"/>
          <w:szCs w:val="32"/>
          <w:cs/>
        </w:rPr>
        <w:t>7</w:t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F9667F">
        <w:rPr>
          <w:rFonts w:ascii="TH SarabunPSK" w:hAnsi="TH SarabunPSK" w:cs="TH SarabunPSK"/>
          <w:sz w:val="32"/>
          <w:szCs w:val="32"/>
        </w:rPr>
        <w:t xml:space="preserve">  </w:t>
      </w:r>
      <w:r w:rsidR="00D42B1A">
        <w:rPr>
          <w:rFonts w:ascii="TH SarabunPSK" w:hAnsi="TH SarabunPSK" w:cs="TH SarabunPSK"/>
          <w:sz w:val="32"/>
          <w:szCs w:val="32"/>
        </w:rPr>
        <w:t xml:space="preserve"> </w:t>
      </w:r>
      <w:r w:rsidR="00410C04">
        <w:rPr>
          <w:rFonts w:ascii="TH SarabunPSK" w:hAnsi="TH SarabunPSK" w:cs="TH SarabunPSK"/>
          <w:sz w:val="32"/>
          <w:szCs w:val="32"/>
        </w:rPr>
        <w:t xml:space="preserve">  </w:t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F9667F">
        <w:rPr>
          <w:rFonts w:ascii="TH SarabunPSK" w:hAnsi="TH SarabunPSK" w:cs="TH SarabunPSK"/>
          <w:sz w:val="32"/>
          <w:szCs w:val="32"/>
        </w:rPr>
        <w:t xml:space="preserve"> </w:t>
      </w:r>
      <w:r w:rsidR="00D42B1A" w:rsidRPr="00F9667F">
        <w:rPr>
          <w:rFonts w:ascii="TH SarabunPSK" w:hAnsi="TH SarabunPSK" w:cs="TH SarabunPSK"/>
          <w:sz w:val="32"/>
          <w:szCs w:val="32"/>
        </w:rPr>
        <w:t xml:space="preserve"> </w:t>
      </w:r>
      <w:r w:rsidR="00200019">
        <w:rPr>
          <w:rFonts w:ascii="TH SarabunPSK" w:hAnsi="TH SarabunPSK" w:cs="TH SarabunPSK"/>
          <w:sz w:val="32"/>
          <w:szCs w:val="32"/>
        </w:rPr>
        <w:t xml:space="preserve">  </w:t>
      </w:r>
      <w:r w:rsidR="00410C04" w:rsidRPr="00F9667F">
        <w:rPr>
          <w:rFonts w:ascii="TH SarabunPSK" w:hAnsi="TH SarabunPSK" w:cs="TH SarabunPSK"/>
          <w:sz w:val="32"/>
          <w:szCs w:val="32"/>
        </w:rPr>
        <w:t>902</w:t>
      </w:r>
      <w:r w:rsidR="00410C04" w:rsidRPr="00F9667F">
        <w:rPr>
          <w:rFonts w:ascii="TH SarabunPSK" w:hAnsi="TH SarabunPSK" w:cs="TH SarabunPSK" w:hint="cs"/>
          <w:sz w:val="32"/>
          <w:szCs w:val="32"/>
          <w:cs/>
        </w:rPr>
        <w:t>,</w:t>
      </w:r>
      <w:r w:rsidR="00410C04" w:rsidRPr="00F9667F">
        <w:rPr>
          <w:rFonts w:ascii="TH SarabunPSK" w:hAnsi="TH SarabunPSK" w:cs="TH SarabunPSK"/>
          <w:sz w:val="32"/>
          <w:szCs w:val="32"/>
        </w:rPr>
        <w:t>826.66</w:t>
      </w:r>
      <w:r w:rsidR="003559E8" w:rsidRPr="00F9667F">
        <w:rPr>
          <w:rFonts w:ascii="TH SarabunPSK" w:hAnsi="TH SarabunPSK" w:cs="TH SarabunPSK"/>
          <w:sz w:val="32"/>
          <w:szCs w:val="32"/>
        </w:rPr>
        <w:tab/>
      </w:r>
    </w:p>
    <w:p w:rsidR="00410C04" w:rsidRPr="00254ADB" w:rsidRDefault="00410C04" w:rsidP="00F9667F">
      <w:pPr>
        <w:pStyle w:val="a3"/>
        <w:spacing w:line="276" w:lineRule="auto"/>
        <w:rPr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C5406B">
        <w:rPr>
          <w:rFonts w:ascii="TH SarabunPSK" w:hAnsi="TH SarabunPSK" w:cs="TH SarabunPSK" w:hint="cs"/>
          <w:sz w:val="32"/>
          <w:szCs w:val="32"/>
          <w:cs/>
        </w:rPr>
        <w:t xml:space="preserve"> เจ้าหนี้เงินสะสม</w:t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C5406B">
        <w:rPr>
          <w:rFonts w:ascii="TH SarabunPSK" w:hAnsi="TH SarabunPSK" w:cs="TH SarabunPSK" w:hint="cs"/>
          <w:sz w:val="32"/>
          <w:szCs w:val="32"/>
          <w:cs/>
        </w:rPr>
        <w:tab/>
      </w:r>
      <w:r w:rsidR="00254ADB" w:rsidRPr="002000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4ADB" w:rsidRPr="00200019">
        <w:rPr>
          <w:rFonts w:ascii="TH SarabunPSK" w:hAnsi="TH SarabunPSK" w:cs="TH SarabunPSK"/>
          <w:sz w:val="32"/>
          <w:szCs w:val="32"/>
          <w:u w:val="single"/>
          <w:cs/>
        </w:rPr>
        <w:t xml:space="preserve">      6,300.00</w:t>
      </w:r>
    </w:p>
    <w:p w:rsidR="002000C0" w:rsidRPr="00254ADB" w:rsidRDefault="000B7067" w:rsidP="00162EAD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รวมหนี้สินหมุนเวียน</w:t>
      </w:r>
      <w:r w:rsidR="002000C0" w:rsidRPr="009A0655">
        <w:rPr>
          <w:rFonts w:ascii="TH SarabunPSK" w:hAnsi="TH SarabunPSK" w:cs="TH SarabunPSK"/>
          <w:sz w:val="32"/>
          <w:szCs w:val="32"/>
        </w:rPr>
        <w:tab/>
      </w:r>
      <w:r w:rsidR="002000C0" w:rsidRPr="009A0655">
        <w:rPr>
          <w:rFonts w:ascii="TH SarabunPSK" w:hAnsi="TH SarabunPSK" w:cs="TH SarabunPSK"/>
          <w:sz w:val="32"/>
          <w:szCs w:val="32"/>
        </w:rPr>
        <w:tab/>
      </w:r>
      <w:r w:rsidR="00162EAD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 xml:space="preserve">      </w:t>
      </w:r>
      <w:r w:rsidR="00EA467C">
        <w:rPr>
          <w:rFonts w:ascii="TH SarabunPSK" w:hAnsi="TH SarabunPSK" w:cs="TH SarabunPSK"/>
          <w:sz w:val="32"/>
          <w:szCs w:val="32"/>
        </w:rPr>
        <w:tab/>
      </w:r>
      <w:r w:rsidR="00EA467C">
        <w:rPr>
          <w:rFonts w:ascii="TH SarabunPSK" w:hAnsi="TH SarabunPSK" w:cs="TH SarabunPSK"/>
          <w:sz w:val="32"/>
          <w:szCs w:val="32"/>
        </w:rPr>
        <w:tab/>
      </w:r>
      <w:r w:rsidR="00F9667F" w:rsidRPr="00254ADB">
        <w:rPr>
          <w:rFonts w:ascii="TH SarabunPSK" w:hAnsi="TH SarabunPSK" w:cs="TH SarabunPSK"/>
          <w:sz w:val="32"/>
          <w:szCs w:val="32"/>
        </w:rPr>
        <w:t xml:space="preserve"> </w:t>
      </w:r>
      <w:r w:rsidR="00D42B1A" w:rsidRPr="00254ADB">
        <w:rPr>
          <w:rFonts w:ascii="TH SarabunPSK" w:hAnsi="TH SarabunPSK" w:cs="TH SarabunPSK"/>
          <w:sz w:val="32"/>
          <w:szCs w:val="32"/>
        </w:rPr>
        <w:t xml:space="preserve"> </w:t>
      </w:r>
      <w:r w:rsidR="0060580F" w:rsidRPr="00200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7,</w:t>
      </w:r>
      <w:r w:rsidR="00410C04" w:rsidRPr="00200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888,340.66</w:t>
      </w:r>
    </w:p>
    <w:p w:rsidR="008856EA" w:rsidRDefault="002000C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655">
        <w:rPr>
          <w:rFonts w:ascii="TH SarabunPSK" w:hAnsi="TH SarabunPSK" w:cs="TH SarabunPSK"/>
          <w:sz w:val="32"/>
          <w:szCs w:val="32"/>
        </w:rPr>
        <w:tab/>
      </w:r>
      <w:r w:rsidR="000B7067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  <w:r w:rsidRPr="006C100C">
        <w:rPr>
          <w:rFonts w:ascii="TH SarabunPSK" w:hAnsi="TH SarabunPSK" w:cs="TH SarabunPSK"/>
          <w:b/>
          <w:bCs/>
          <w:sz w:val="32"/>
          <w:szCs w:val="32"/>
          <w:cs/>
        </w:rPr>
        <w:t>ไม่หมุนเวียน</w:t>
      </w:r>
      <w:r w:rsidR="008856EA">
        <w:rPr>
          <w:rFonts w:ascii="TH SarabunPSK" w:hAnsi="TH SarabunPSK" w:cs="TH SarabunPSK"/>
          <w:b/>
          <w:bCs/>
          <w:sz w:val="32"/>
          <w:szCs w:val="32"/>
        </w:rPr>
        <w:tab/>
      </w:r>
      <w:r w:rsidR="008856EA">
        <w:rPr>
          <w:rFonts w:ascii="TH SarabunPSK" w:hAnsi="TH SarabunPSK" w:cs="TH SarabunPSK"/>
          <w:b/>
          <w:bCs/>
          <w:sz w:val="32"/>
          <w:szCs w:val="32"/>
        </w:rPr>
        <w:tab/>
      </w:r>
      <w:r w:rsidR="00EC6914">
        <w:rPr>
          <w:rFonts w:ascii="TH SarabunPSK" w:hAnsi="TH SarabunPSK" w:cs="TH SarabunPSK" w:hint="cs"/>
          <w:sz w:val="32"/>
          <w:szCs w:val="32"/>
          <w:cs/>
        </w:rPr>
        <w:tab/>
      </w:r>
      <w:r w:rsidR="007E2133" w:rsidRP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7E2133" w:rsidRP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</w:r>
      <w:r w:rsidR="008856E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E2133" w:rsidRPr="00007AA7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</w:t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EA46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4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6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0C04" w:rsidRPr="00254ADB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="00410C04" w:rsidRPr="00254A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,888,340.66</w:t>
      </w:r>
    </w:p>
    <w:p w:rsidR="00A84B52" w:rsidRPr="006C100C" w:rsidRDefault="007E2133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</w:t>
      </w:r>
    </w:p>
    <w:p w:rsidR="007E2133" w:rsidRPr="002E4CC3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4863DE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ab/>
      </w:r>
      <w:r w:rsidR="008440BB">
        <w:rPr>
          <w:rFonts w:ascii="TH SarabunPSK" w:hAnsi="TH SarabunPSK" w:cs="TH SarabunPSK"/>
          <w:sz w:val="32"/>
          <w:szCs w:val="32"/>
        </w:rPr>
        <w:tab/>
      </w:r>
      <w:r w:rsidR="00D352A4">
        <w:rPr>
          <w:rFonts w:ascii="TH SarabunPSK" w:hAnsi="TH SarabunPSK" w:cs="TH SarabunPSK"/>
          <w:sz w:val="32"/>
          <w:szCs w:val="32"/>
        </w:rPr>
        <w:t xml:space="preserve">               </w:t>
      </w:r>
      <w:r w:rsidR="00EA467C">
        <w:rPr>
          <w:rFonts w:ascii="TH SarabunPSK" w:hAnsi="TH SarabunPSK" w:cs="TH SarabunPSK"/>
          <w:sz w:val="32"/>
          <w:szCs w:val="32"/>
        </w:rPr>
        <w:t>8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2E4CC3">
        <w:rPr>
          <w:rFonts w:ascii="TH SarabunPSK" w:hAnsi="TH SarabunPSK" w:cs="TH SarabunPSK"/>
          <w:sz w:val="32"/>
          <w:szCs w:val="32"/>
        </w:rPr>
        <w:t xml:space="preserve"> </w:t>
      </w:r>
      <w:r w:rsidR="002E4CC3">
        <w:rPr>
          <w:rFonts w:ascii="TH SarabunPSK" w:hAnsi="TH SarabunPSK" w:cs="TH SarabunPSK" w:hint="cs"/>
          <w:sz w:val="32"/>
          <w:szCs w:val="32"/>
          <w:cs/>
        </w:rPr>
        <w:t>14,394,096.62</w:t>
      </w:r>
    </w:p>
    <w:p w:rsidR="009A0655" w:rsidRPr="00F478D6" w:rsidRDefault="007E2133" w:rsidP="009A06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เงินทุนสำรองเงินสะสม</w:t>
      </w:r>
      <w:r w:rsidR="007C7AC6">
        <w:rPr>
          <w:rFonts w:ascii="TH SarabunPSK" w:hAnsi="TH SarabunPSK" w:cs="TH SarabunPSK"/>
          <w:sz w:val="32"/>
          <w:szCs w:val="32"/>
        </w:rPr>
        <w:tab/>
      </w:r>
      <w:r w:rsidR="007C7AC6">
        <w:rPr>
          <w:rFonts w:ascii="TH SarabunPSK" w:hAnsi="TH SarabunPSK" w:cs="TH SarabunPSK"/>
          <w:sz w:val="32"/>
          <w:szCs w:val="32"/>
        </w:rPr>
        <w:tab/>
      </w:r>
      <w:r w:rsidR="008440BB">
        <w:rPr>
          <w:rFonts w:ascii="TH SarabunPSK" w:hAnsi="TH SarabunPSK" w:cs="TH SarabunPSK"/>
          <w:sz w:val="32"/>
          <w:szCs w:val="32"/>
        </w:rPr>
        <w:tab/>
      </w:r>
      <w:r w:rsidR="00D352A4">
        <w:rPr>
          <w:rFonts w:ascii="TH SarabunPSK" w:hAnsi="TH SarabunPSK" w:cs="TH SarabunPSK"/>
          <w:sz w:val="32"/>
          <w:szCs w:val="32"/>
        </w:rPr>
        <w:t xml:space="preserve">     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0580F">
        <w:rPr>
          <w:rFonts w:ascii="TH SarabunPSK" w:hAnsi="TH SarabunPSK" w:cs="TH SarabunPSK" w:hint="cs"/>
          <w:sz w:val="32"/>
          <w:szCs w:val="32"/>
          <w:u w:val="single"/>
          <w:cs/>
        </w:rPr>
        <w:t>12,250,</w:t>
      </w:r>
      <w:r w:rsidR="002E4CC3">
        <w:rPr>
          <w:rFonts w:ascii="TH SarabunPSK" w:hAnsi="TH SarabunPSK" w:cs="TH SarabunPSK" w:hint="cs"/>
          <w:sz w:val="32"/>
          <w:szCs w:val="32"/>
          <w:u w:val="single"/>
          <w:cs/>
        </w:rPr>
        <w:t>392.97</w:t>
      </w:r>
    </w:p>
    <w:p w:rsidR="007E2133" w:rsidRPr="009A0655" w:rsidRDefault="006C100C" w:rsidP="009A06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  <w:tab w:val="right" w:pos="90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7E2133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วมเงินสะสม</w:t>
      </w:r>
      <w:r w:rsidR="009A0655" w:rsidRPr="009A0655">
        <w:rPr>
          <w:rFonts w:ascii="TH SarabunPSK" w:hAnsi="TH SarabunPSK" w:cs="TH SarabunPSK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</w:r>
      <w:r w:rsidR="00BD0956" w:rsidRPr="00254A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26,644,489.59</w:t>
      </w:r>
      <w:r w:rsidR="009A0655" w:rsidRPr="009A0655">
        <w:rPr>
          <w:rFonts w:ascii="TH SarabunPSK" w:hAnsi="TH SarabunPSK" w:cs="TH SarabunPSK"/>
          <w:sz w:val="32"/>
          <w:szCs w:val="32"/>
          <w:cs/>
        </w:rPr>
        <w:tab/>
      </w:r>
    </w:p>
    <w:p w:rsidR="007E2133" w:rsidRPr="00007AA7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รวมหนี้สินและเงินสะสม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 xml:space="preserve">    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863DE" w:rsidRPr="00007AA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47FF4" w:rsidRPr="0000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42B1A" w:rsidRPr="0000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7FF4" w:rsidRPr="0000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D0956" w:rsidRPr="00254A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34,532,830.25</w:t>
      </w:r>
    </w:p>
    <w:p w:rsidR="00997FD4" w:rsidRPr="00997FD4" w:rsidRDefault="00997FD4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uble"/>
        </w:rPr>
      </w:pPr>
    </w:p>
    <w:p w:rsidR="00A84B52" w:rsidRPr="006C100C" w:rsidRDefault="00A84B52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หมายเหตุประกอบงบแสดงฐานะการเงินเป็นส่วนหนึ่ง</w:t>
      </w:r>
      <w:r w:rsidR="00612AAF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ของงบการเงินนี้</w:t>
      </w:r>
    </w:p>
    <w:p w:rsidR="006C100C" w:rsidRPr="009A0655" w:rsidRDefault="006C100C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C500F" w:rsidRDefault="0021747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(นายธรรมศักดิ์  อุบล)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(นางสุรางค์รัตน์  ไชยชนะ)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นางทัศนียา  ถาวร</w:t>
      </w:r>
    </w:p>
    <w:p w:rsidR="00217470" w:rsidRDefault="0021747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นายกองค์การบริหารส่วนตำบลไม้เรียง    ปลัดองค์การบริหารส่วนตำบล             ผู้อำนวยการกองคลัง</w:t>
      </w:r>
    </w:p>
    <w:p w:rsidR="00FD4216" w:rsidRDefault="00FD4216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00F" w:rsidRPr="00200019" w:rsidRDefault="00CC500F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0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หมายเหตุประกอบ</w:t>
      </w:r>
      <w:r w:rsidRPr="00200019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CC500F" w:rsidRPr="00200019" w:rsidRDefault="000B6E43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01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</w:t>
      </w:r>
      <w:r w:rsidR="00F41B7E" w:rsidRPr="002000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30  กันยายน  25</w:t>
      </w:r>
      <w:r w:rsidR="009729D0" w:rsidRPr="0020001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3B28B4" w:rsidRPr="003B28B4" w:rsidRDefault="003B28B4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C500F" w:rsidRDefault="00CC500F" w:rsidP="00CC500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50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 2 งบทรัพย์สิน</w:t>
      </w:r>
      <w:r w:rsidR="00B93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28B4" w:rsidRPr="003B28B4" w:rsidRDefault="003B28B4" w:rsidP="00CC500F">
      <w:pPr>
        <w:pStyle w:val="a3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642" w:type="dxa"/>
        <w:tblLayout w:type="fixed"/>
        <w:tblLook w:val="04A0"/>
      </w:tblPr>
      <w:tblGrid>
        <w:gridCol w:w="3510"/>
        <w:gridCol w:w="1560"/>
        <w:gridCol w:w="567"/>
        <w:gridCol w:w="1984"/>
        <w:gridCol w:w="1498"/>
        <w:gridCol w:w="523"/>
      </w:tblGrid>
      <w:tr w:rsidR="00044582" w:rsidRPr="00D743D1" w:rsidTr="004B019B">
        <w:trPr>
          <w:trHeight w:val="486"/>
        </w:trPr>
        <w:tc>
          <w:tcPr>
            <w:tcW w:w="3510" w:type="dxa"/>
            <w:vMerge w:val="restart"/>
            <w:vAlign w:val="center"/>
          </w:tcPr>
          <w:p w:rsidR="00044582" w:rsidRPr="00D743D1" w:rsidRDefault="00044582" w:rsidP="00C80D7A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44582" w:rsidRPr="00D743D1" w:rsidRDefault="00044582" w:rsidP="00C80D7A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005" w:type="dxa"/>
            <w:gridSpan w:val="3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044582" w:rsidRPr="00D743D1" w:rsidTr="004B019B">
        <w:trPr>
          <w:trHeight w:val="452"/>
        </w:trPr>
        <w:tc>
          <w:tcPr>
            <w:tcW w:w="3510" w:type="dxa"/>
            <w:vMerge/>
          </w:tcPr>
          <w:p w:rsidR="00044582" w:rsidRPr="00D743D1" w:rsidRDefault="00044582" w:rsidP="00CC500F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</w:tcPr>
          <w:p w:rsidR="00044582" w:rsidRPr="00D743D1" w:rsidRDefault="00044582" w:rsidP="00CC500F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021" w:type="dxa"/>
            <w:gridSpan w:val="2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7505D" w:rsidRPr="00D743D1" w:rsidTr="004B019B">
        <w:tc>
          <w:tcPr>
            <w:tcW w:w="3510" w:type="dxa"/>
          </w:tcPr>
          <w:p w:rsidR="00B605C3" w:rsidRDefault="00B605C3" w:rsidP="00B605C3">
            <w:pPr>
              <w:pStyle w:val="a3"/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05D" w:rsidRPr="004F27BE" w:rsidRDefault="0007505D" w:rsidP="00B605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อสังหาริมทรัพย์</w:t>
            </w:r>
          </w:p>
          <w:p w:rsidR="0007505D" w:rsidRPr="00D743D1" w:rsidRDefault="0007505D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  <w:p w:rsidR="0007505D" w:rsidRPr="00D743D1" w:rsidRDefault="0007505D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:rsidR="00FE6961" w:rsidRDefault="00FE6961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2FE8" w:rsidRPr="00D743D1" w:rsidRDefault="00552FE8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05D" w:rsidRPr="00147E81" w:rsidRDefault="0007505D" w:rsidP="00B605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สังหาริมทรัพย์</w:t>
            </w:r>
          </w:p>
          <w:p w:rsidR="00607B9C" w:rsidRDefault="004B019B" w:rsidP="00B605C3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  <w:p w:rsidR="004B019B" w:rsidRDefault="004B019B" w:rsidP="00B605C3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  <w:p w:rsidR="004B019B" w:rsidRDefault="004B019B" w:rsidP="00B605C3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ครุภัณฑ์ไฟฟ้าและวิทยุ</w:t>
            </w:r>
          </w:p>
          <w:p w:rsidR="004B019B" w:rsidRDefault="004B019B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ครุภัณฑ์โฆษณาและเผยแพร่</w:t>
            </w:r>
          </w:p>
          <w:p w:rsidR="004B019B" w:rsidRDefault="004B019B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ครุภัณฑ์วิทยาศาสตร์</w:t>
            </w:r>
          </w:p>
          <w:p w:rsidR="004B019B" w:rsidRDefault="004B019B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  <w:p w:rsidR="004B019B" w:rsidRDefault="004B019B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ครุภัณฑ์สำรวจ</w:t>
            </w:r>
          </w:p>
          <w:p w:rsidR="004B019B" w:rsidRDefault="009729D0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B019B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รุภัณฑ์คอมพิวเตอร์</w:t>
            </w:r>
          </w:p>
          <w:p w:rsidR="009729D0" w:rsidRDefault="009729D0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D0" w:rsidRDefault="009729D0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D0" w:rsidRDefault="009729D0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D0" w:rsidRPr="00B605C3" w:rsidRDefault="009729D0" w:rsidP="004B019B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70A11" w:rsidRPr="00D743D1" w:rsidRDefault="00970A1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P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9A6833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10,745,100</w:t>
            </w:r>
          </w:p>
          <w:p w:rsidR="00D743D1" w:rsidRDefault="009A6833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4,385,344</w:t>
            </w: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961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2,996,115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426,300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207,330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124,500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166,057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71,500</w:t>
            </w:r>
          </w:p>
          <w:p w:rsidR="007C3579" w:rsidRDefault="004B019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428,950</w:t>
            </w:r>
          </w:p>
          <w:p w:rsidR="007C3579" w:rsidRPr="00D743D1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505D" w:rsidRDefault="0007505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3D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3D1" w:rsidRPr="00147E8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D743D1" w:rsidRPr="00147E8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3579" w:rsidRPr="004F27BE" w:rsidRDefault="004B019B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4B019B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05D" w:rsidRPr="00D743D1" w:rsidRDefault="0007505D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3D6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505D" w:rsidRDefault="0007505D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เงินสะสม</w:t>
            </w:r>
          </w:p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  <w:p w:rsidR="00FE6961" w:rsidRDefault="009A6833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เงินอุทิศ</w:t>
            </w:r>
          </w:p>
          <w:p w:rsidR="00A429BB" w:rsidRPr="00D743D1" w:rsidRDefault="00A429BB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7505D" w:rsidRPr="00D743D1" w:rsidRDefault="00FE6961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  <w:p w:rsidR="00607B9C" w:rsidRPr="00D743D1" w:rsidRDefault="00607B9C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dxa"/>
          </w:tcPr>
          <w:p w:rsidR="00AE46CE" w:rsidRPr="00147E81" w:rsidRDefault="00AE46CE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9A6833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10,307,832</w:t>
            </w:r>
          </w:p>
          <w:p w:rsidR="00AE46CE" w:rsidRPr="00147E81" w:rsidRDefault="004D3D36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7,001,344</w:t>
            </w:r>
          </w:p>
          <w:p w:rsidR="004D3D36" w:rsidRPr="00147E81" w:rsidRDefault="004D3D36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99,</w:t>
            </w:r>
            <w:r w:rsidR="008D733D" w:rsidRPr="00147E8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AE46CE" w:rsidRPr="00147E81" w:rsidRDefault="009A6833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A429BB" w:rsidRPr="00147E81" w:rsidRDefault="00A429B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05D" w:rsidRPr="00147E81" w:rsidRDefault="009A6833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1,678,520</w:t>
            </w:r>
          </w:p>
          <w:p w:rsidR="00FE6961" w:rsidRPr="00147E81" w:rsidRDefault="00FE696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07505D" w:rsidRPr="00147E81" w:rsidRDefault="0007505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8D733D" w:rsidRPr="00147E81" w:rsidRDefault="008D733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A429BB" w:rsidRDefault="009A6833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9A6833" w:rsidRDefault="009A6833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961" w:rsidRPr="00147E8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7505D" w:rsidRPr="00D743D1" w:rsidTr="004B019B">
        <w:tc>
          <w:tcPr>
            <w:tcW w:w="3510" w:type="dxa"/>
          </w:tcPr>
          <w:p w:rsidR="0007505D" w:rsidRPr="00D743D1" w:rsidRDefault="0007505D" w:rsidP="00FE696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2D421E" w:rsidRPr="004F27BE" w:rsidRDefault="009A6833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19,586,696</w:t>
            </w:r>
          </w:p>
        </w:tc>
        <w:tc>
          <w:tcPr>
            <w:tcW w:w="567" w:type="dxa"/>
          </w:tcPr>
          <w:p w:rsidR="0007505D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1984" w:type="dxa"/>
            <w:vMerge/>
          </w:tcPr>
          <w:p w:rsidR="0007505D" w:rsidRPr="00D743D1" w:rsidRDefault="0007505D" w:rsidP="00FE696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8" w:type="dxa"/>
          </w:tcPr>
          <w:p w:rsidR="0007505D" w:rsidRPr="004F27BE" w:rsidRDefault="009A6833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19,586,696</w:t>
            </w:r>
          </w:p>
        </w:tc>
        <w:tc>
          <w:tcPr>
            <w:tcW w:w="523" w:type="dxa"/>
          </w:tcPr>
          <w:p w:rsidR="0007505D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</w:tr>
    </w:tbl>
    <w:p w:rsidR="002D1F19" w:rsidRDefault="002D1F1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729D0" w:rsidRDefault="009729D0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F5CF5" w:rsidRDefault="007F5CF5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729D0" w:rsidRDefault="009729D0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729D0" w:rsidRDefault="009729D0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729D0" w:rsidRDefault="009729D0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74F7B" w:rsidRDefault="00774F7B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Pr="00501EC5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B93F29" w:rsidRPr="00501EC5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501EC5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B93F29" w:rsidRPr="00501EC5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สำหรับปี สิ้นสุดวันที่   30  กันยายน  </w:t>
      </w:r>
      <w:r w:rsidR="009729D0" w:rsidRPr="00501EC5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B93F29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50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 2 งบทรัพย์สิน</w:t>
      </w:r>
    </w:p>
    <w:p w:rsidR="00B93F29" w:rsidRPr="003B28B4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960" w:type="dxa"/>
        <w:tblInd w:w="-318" w:type="dxa"/>
        <w:tblLayout w:type="fixed"/>
        <w:tblLook w:val="04A0"/>
      </w:tblPr>
      <w:tblGrid>
        <w:gridCol w:w="3828"/>
        <w:gridCol w:w="1418"/>
        <w:gridCol w:w="567"/>
        <w:gridCol w:w="2268"/>
        <w:gridCol w:w="1356"/>
        <w:gridCol w:w="523"/>
      </w:tblGrid>
      <w:tr w:rsidR="00B93F29" w:rsidRPr="00D743D1" w:rsidTr="00E23B3A">
        <w:trPr>
          <w:trHeight w:val="486"/>
        </w:trPr>
        <w:tc>
          <w:tcPr>
            <w:tcW w:w="3828" w:type="dxa"/>
            <w:vMerge w:val="restart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147" w:type="dxa"/>
            <w:gridSpan w:val="3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B93F29" w:rsidRPr="00D743D1" w:rsidTr="00F6200E">
        <w:trPr>
          <w:trHeight w:val="452"/>
        </w:trPr>
        <w:tc>
          <w:tcPr>
            <w:tcW w:w="3828" w:type="dxa"/>
            <w:vMerge/>
          </w:tcPr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79" w:type="dxa"/>
            <w:gridSpan w:val="2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93F29" w:rsidRPr="00D743D1" w:rsidTr="00F6200E">
        <w:tc>
          <w:tcPr>
            <w:tcW w:w="3828" w:type="dxa"/>
          </w:tcPr>
          <w:p w:rsidR="00B93F29" w:rsidRDefault="00B93F29" w:rsidP="001D0BF8">
            <w:pPr>
              <w:pStyle w:val="a3"/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4F27BE" w:rsidRDefault="00B93F29" w:rsidP="00B93F2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อสังหาริมทรัพย์</w:t>
            </w:r>
          </w:p>
          <w:p w:rsidR="00B93F29" w:rsidRPr="00D743D1" w:rsidRDefault="00B93F29" w:rsidP="001D0BF8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  <w:p w:rsidR="00B93F29" w:rsidRPr="00D743D1" w:rsidRDefault="00B93F29" w:rsidP="001D0BF8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B93F2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สังหาริมทรัพย์</w:t>
            </w:r>
          </w:p>
          <w:p w:rsidR="00E23B3A" w:rsidRDefault="00501EC5" w:rsidP="00501EC5">
            <w:pPr>
              <w:pStyle w:val="a3"/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E23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23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เครื่องมือเครื่องใช้และอุปกรณ์</w:t>
            </w:r>
          </w:p>
          <w:p w:rsidR="00F6200E" w:rsidRPr="002A245E" w:rsidRDefault="00F6200E" w:rsidP="00F6200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245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F6200E" w:rsidRPr="002A245E" w:rsidRDefault="00F6200E" w:rsidP="00F6200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24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F6200E" w:rsidRPr="002A245E" w:rsidRDefault="00F6200E" w:rsidP="00F6200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45E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</w:p>
          <w:p w:rsidR="00F6200E" w:rsidRPr="00147E81" w:rsidRDefault="00F6200E" w:rsidP="00F6200E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B93F29" w:rsidRPr="00B605C3" w:rsidRDefault="00B93F29" w:rsidP="00E23B3A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F29" w:rsidRPr="00D743D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D743D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345E71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,997,000</w:t>
            </w:r>
          </w:p>
          <w:p w:rsidR="00B93F29" w:rsidRDefault="00345E71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17,197,344</w:t>
            </w: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944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00E" w:rsidRDefault="00F6200E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74,500</w:t>
            </w:r>
          </w:p>
          <w:p w:rsidR="00F6200E" w:rsidRDefault="00F6200E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4,063,752</w:t>
            </w:r>
          </w:p>
          <w:p w:rsidR="00F6200E" w:rsidRPr="00D743D1" w:rsidRDefault="00F6200E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175,000</w:t>
            </w:r>
          </w:p>
        </w:tc>
        <w:tc>
          <w:tcPr>
            <w:tcW w:w="567" w:type="dxa"/>
          </w:tcPr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4829" w:rsidRDefault="003C48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00E" w:rsidRDefault="00F6200E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F6200E" w:rsidRDefault="00F6200E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F6200E" w:rsidRPr="004F27BE" w:rsidRDefault="00F6200E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268" w:type="dxa"/>
            <w:vMerge w:val="restart"/>
          </w:tcPr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D743D1" w:rsidRDefault="00E23B3A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 .  </w:t>
            </w:r>
            <w:r w:rsidR="00B93F29"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B93F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93F29" w:rsidRDefault="00E23B3A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 .  </w:t>
            </w:r>
            <w:r w:rsidR="00B93F2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  <w:p w:rsidR="00B93F29" w:rsidRDefault="00E23B3A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ค.   เงินอุทิศ</w:t>
            </w:r>
          </w:p>
          <w:p w:rsidR="00B93F29" w:rsidRPr="00D743D1" w:rsidRDefault="00B93F29" w:rsidP="00E23B3A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345E71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E23B3A">
              <w:rPr>
                <w:rFonts w:ascii="TH SarabunPSK" w:hAnsi="TH SarabunPSK" w:cs="TH SarabunPSK" w:hint="cs"/>
                <w:sz w:val="32"/>
                <w:szCs w:val="32"/>
                <w:cs/>
              </w:rPr>
              <w:t>,634,596</w:t>
            </w:r>
          </w:p>
          <w:p w:rsidR="00B93F29" w:rsidRPr="00147E81" w:rsidRDefault="00501EC5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2,373,000</w:t>
            </w:r>
          </w:p>
          <w:p w:rsidR="00B93F29" w:rsidRPr="00147E81" w:rsidRDefault="00E23B3A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B93F29" w:rsidRPr="00147E81" w:rsidRDefault="00B93F29" w:rsidP="00E23B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E23B3A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3F29" w:rsidRPr="00147E81" w:rsidRDefault="00E23B3A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F29" w:rsidRPr="00D743D1" w:rsidTr="00F6200E">
        <w:tc>
          <w:tcPr>
            <w:tcW w:w="3828" w:type="dxa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B93F29" w:rsidRPr="004F27BE" w:rsidRDefault="00E23B3A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26,507,596</w:t>
            </w:r>
          </w:p>
        </w:tc>
        <w:tc>
          <w:tcPr>
            <w:tcW w:w="567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2268" w:type="dxa"/>
            <w:vMerge/>
          </w:tcPr>
          <w:p w:rsidR="00B93F29" w:rsidRPr="00D743D1" w:rsidRDefault="00B93F29" w:rsidP="001D0BF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6" w:type="dxa"/>
          </w:tcPr>
          <w:p w:rsidR="00B93F29" w:rsidRPr="004F27BE" w:rsidRDefault="00E23B3A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26,507,596</w:t>
            </w:r>
          </w:p>
        </w:tc>
        <w:tc>
          <w:tcPr>
            <w:tcW w:w="523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</w:tr>
    </w:tbl>
    <w:p w:rsidR="00B93F29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45EC" w:rsidRDefault="00B645EC" w:rsidP="00C956CC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6CC" w:rsidRDefault="00C956CC" w:rsidP="00C956CC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6CC" w:rsidRPr="00732D5B" w:rsidRDefault="00C956CC" w:rsidP="00C956CC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(นายธรรมศักดิ์  อุบล)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(นางสุรางค์รัตน์  ไชยชนะ)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(นางทัศนียา  ถาวร)</w:t>
      </w:r>
    </w:p>
    <w:p w:rsidR="00B93F29" w:rsidRDefault="00C956CC" w:rsidP="00C956CC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นายกองค์การบริหารส่วนตำบลไม้เรียง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74F7B" w:rsidRDefault="00774F7B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74F7B" w:rsidRDefault="00774F7B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F5CF5" w:rsidRDefault="007F5CF5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74F7B" w:rsidRDefault="00774F7B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B1A08" w:rsidRPr="00FB2D07" w:rsidRDefault="00BB1A08" w:rsidP="002D421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BB1A08" w:rsidRPr="00FB2D07" w:rsidRDefault="00BB1A08" w:rsidP="00BB1A0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BB1A08" w:rsidRPr="00FB2D07" w:rsidRDefault="00BB1A08" w:rsidP="00BB1A0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สำหรับปี สิ้นสุดวันที่</w:t>
      </w:r>
      <w:r w:rsidR="008573E0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30   กันยายน  25</w:t>
      </w:r>
      <w:r w:rsidR="00D141F6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0B6E43" w:rsidRPr="00FB2D07" w:rsidRDefault="000B6E43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B1A08" w:rsidRPr="00D141F6" w:rsidRDefault="00BB1A08" w:rsidP="00BB4108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84D31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C32AB9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เงินสดและเงินฝากธนาคาร</w:t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D7815" w:rsidRPr="00D743D1">
        <w:rPr>
          <w:rFonts w:ascii="TH SarabunPSK" w:hAnsi="TH SarabunPSK" w:cs="TH SarabunPSK"/>
          <w:sz w:val="32"/>
          <w:szCs w:val="32"/>
        </w:rPr>
        <w:t xml:space="preserve">     </w:t>
      </w:r>
      <w:r w:rsidR="00D42819" w:rsidRPr="00D743D1">
        <w:rPr>
          <w:rFonts w:ascii="TH SarabunPSK" w:hAnsi="TH SarabunPSK" w:cs="TH SarabunPSK"/>
          <w:sz w:val="32"/>
          <w:szCs w:val="32"/>
        </w:rPr>
        <w:t xml:space="preserve">    </w:t>
      </w:r>
      <w:r w:rsidR="00ED7815" w:rsidRPr="00D743D1">
        <w:rPr>
          <w:rFonts w:ascii="TH SarabunPSK" w:hAnsi="TH SarabunPSK" w:cs="TH SarabunPSK"/>
          <w:sz w:val="32"/>
          <w:szCs w:val="32"/>
        </w:rPr>
        <w:t xml:space="preserve">  </w:t>
      </w:r>
    </w:p>
    <w:p w:rsidR="005800DD" w:rsidRDefault="0078563E" w:rsidP="005800DD">
      <w:pPr>
        <w:pStyle w:val="a3"/>
        <w:spacing w:line="360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 w:rsidRPr="00D743D1">
        <w:rPr>
          <w:rFonts w:ascii="TH SarabunPSK" w:hAnsi="TH SarabunPSK" w:cs="TH SarabunPSK"/>
          <w:sz w:val="32"/>
          <w:szCs w:val="32"/>
        </w:rPr>
        <w:tab/>
      </w:r>
      <w:r w:rsidR="00B84D31" w:rsidRPr="00D743D1">
        <w:rPr>
          <w:rFonts w:ascii="TH SarabunPSK" w:hAnsi="TH SarabunPSK" w:cs="TH SarabunPSK"/>
          <w:sz w:val="32"/>
          <w:szCs w:val="32"/>
        </w:rPr>
        <w:t xml:space="preserve">  </w:t>
      </w:r>
      <w:r w:rsidR="005800DD">
        <w:rPr>
          <w:rFonts w:ascii="TH SarabunPSK" w:hAnsi="TH SarabunPSK" w:cs="TH SarabunPSK"/>
          <w:sz w:val="32"/>
          <w:szCs w:val="32"/>
        </w:rPr>
        <w:t xml:space="preserve">  </w:t>
      </w:r>
      <w:r w:rsidR="00B84D31" w:rsidRPr="00D743D1">
        <w:rPr>
          <w:rFonts w:ascii="TH SarabunPSK" w:hAnsi="TH SarabunPSK" w:cs="TH SarabunPSK"/>
          <w:sz w:val="32"/>
          <w:szCs w:val="32"/>
        </w:rPr>
        <w:t xml:space="preserve">     </w:t>
      </w:r>
      <w:r w:rsidR="00D27AD1" w:rsidRPr="00D743D1">
        <w:rPr>
          <w:rFonts w:ascii="TH SarabunPSK" w:hAnsi="TH SarabunPSK" w:cs="TH SarabunPSK"/>
          <w:sz w:val="32"/>
          <w:szCs w:val="32"/>
          <w:cs/>
        </w:rPr>
        <w:t>เงินฝาก</w:t>
      </w:r>
      <w:r w:rsidR="003E78CA">
        <w:rPr>
          <w:rFonts w:ascii="TH SarabunPSK" w:hAnsi="TH SarabunPSK" w:cs="TH SarabunPSK" w:hint="cs"/>
          <w:sz w:val="32"/>
          <w:szCs w:val="32"/>
          <w:cs/>
        </w:rPr>
        <w:t>ธนาคาร</w:t>
      </w:r>
    </w:p>
    <w:p w:rsidR="00D141F6" w:rsidRPr="00407C13" w:rsidRDefault="005800DD" w:rsidP="00B84D31">
      <w:pPr>
        <w:pStyle w:val="a3"/>
        <w:spacing w:line="360" w:lineRule="auto"/>
        <w:ind w:left="-284"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2A245E">
        <w:rPr>
          <w:rFonts w:ascii="TH SarabunPSK" w:hAnsi="TH SarabunPSK" w:cs="TH SarabunPSK"/>
          <w:sz w:val="32"/>
          <w:szCs w:val="32"/>
        </w:rPr>
        <w:t xml:space="preserve"> </w:t>
      </w:r>
      <w:r w:rsidR="00D141F6">
        <w:rPr>
          <w:rFonts w:ascii="TH SarabunPSK" w:hAnsi="TH SarabunPSK" w:cs="TH SarabunPSK" w:hint="cs"/>
          <w:sz w:val="32"/>
          <w:szCs w:val="32"/>
          <w:cs/>
        </w:rPr>
        <w:t>กรุงไทย  ประเภทกระแสรายวัน</w:t>
      </w:r>
      <w:r w:rsidR="002A24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07C13">
        <w:rPr>
          <w:rFonts w:ascii="TH SarabunPSK" w:hAnsi="TH SarabunPSK" w:cs="TH SarabunPSK" w:hint="cs"/>
          <w:sz w:val="32"/>
          <w:szCs w:val="32"/>
          <w:cs/>
        </w:rPr>
        <w:t>เลขที่  814-6-00862-3</w:t>
      </w:r>
      <w:r w:rsidR="00407C13">
        <w:rPr>
          <w:rFonts w:ascii="TH SarabunPSK" w:hAnsi="TH SarabunPSK" w:cs="TH SarabunPSK"/>
          <w:sz w:val="32"/>
          <w:szCs w:val="32"/>
        </w:rPr>
        <w:tab/>
      </w:r>
      <w:r w:rsidR="003E78CA">
        <w:rPr>
          <w:rFonts w:ascii="TH SarabunPSK" w:hAnsi="TH SarabunPSK" w:cs="TH SarabunPSK"/>
          <w:sz w:val="32"/>
          <w:szCs w:val="32"/>
        </w:rPr>
        <w:t xml:space="preserve"> </w:t>
      </w:r>
      <w:r w:rsidR="002A245E">
        <w:rPr>
          <w:rFonts w:ascii="TH SarabunPSK" w:hAnsi="TH SarabunPSK" w:cs="TH SarabunPSK"/>
          <w:sz w:val="32"/>
          <w:szCs w:val="32"/>
        </w:rPr>
        <w:t xml:space="preserve"> </w:t>
      </w:r>
      <w:r w:rsidR="00407C13">
        <w:rPr>
          <w:rFonts w:ascii="TH SarabunPSK" w:hAnsi="TH SarabunPSK" w:cs="TH SarabunPSK"/>
          <w:sz w:val="32"/>
          <w:szCs w:val="32"/>
        </w:rPr>
        <w:t>1</w:t>
      </w:r>
      <w:r w:rsidR="00407C13">
        <w:rPr>
          <w:rFonts w:ascii="TH SarabunPSK" w:hAnsi="TH SarabunPSK" w:cs="TH SarabunPSK" w:hint="cs"/>
          <w:sz w:val="32"/>
          <w:szCs w:val="32"/>
          <w:cs/>
        </w:rPr>
        <w:t>,091,144.56</w:t>
      </w:r>
    </w:p>
    <w:p w:rsidR="00B42664" w:rsidRPr="00D743D1" w:rsidRDefault="002A245E" w:rsidP="002A245E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ก</w:t>
      </w:r>
      <w:r w:rsidR="008F5383" w:rsidRPr="00D743D1">
        <w:rPr>
          <w:rFonts w:ascii="TH SarabunPSK" w:hAnsi="TH SarabunPSK" w:cs="TH SarabunPSK"/>
          <w:sz w:val="32"/>
          <w:szCs w:val="32"/>
          <w:cs/>
        </w:rPr>
        <w:t>รุงไทย</w:t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>ออมทรัพย์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>เลขที่</w:t>
      </w:r>
      <w:r w:rsidR="008F5383" w:rsidRPr="00D743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F5383" w:rsidRPr="00D743D1">
        <w:rPr>
          <w:rFonts w:ascii="TH SarabunPSK" w:hAnsi="TH SarabunPSK" w:cs="TH SarabunPSK"/>
          <w:sz w:val="32"/>
          <w:szCs w:val="32"/>
        </w:rPr>
        <w:t>814-0-00914-8</w:t>
      </w:r>
      <w:r w:rsidR="008F4FDC" w:rsidRPr="00D743D1">
        <w:rPr>
          <w:rFonts w:ascii="TH SarabunPSK" w:hAnsi="TH SarabunPSK" w:cs="TH SarabunPSK"/>
          <w:sz w:val="32"/>
          <w:szCs w:val="32"/>
        </w:rPr>
        <w:tab/>
      </w:r>
      <w:r w:rsidR="003E78CA">
        <w:rPr>
          <w:rFonts w:ascii="TH SarabunPSK" w:hAnsi="TH SarabunPSK" w:cs="TH SarabunPSK"/>
          <w:sz w:val="32"/>
          <w:szCs w:val="32"/>
        </w:rPr>
        <w:t xml:space="preserve"> </w:t>
      </w:r>
      <w:r w:rsidR="00407C13">
        <w:rPr>
          <w:rFonts w:ascii="TH SarabunPSK" w:hAnsi="TH SarabunPSK" w:cs="TH SarabunPSK" w:hint="cs"/>
          <w:sz w:val="32"/>
          <w:szCs w:val="32"/>
          <w:cs/>
        </w:rPr>
        <w:t>22</w:t>
      </w:r>
      <w:r w:rsidR="008F4FDC" w:rsidRPr="00D743D1">
        <w:rPr>
          <w:rFonts w:ascii="TH SarabunPSK" w:hAnsi="TH SarabunPSK" w:cs="TH SarabunPSK"/>
          <w:sz w:val="32"/>
          <w:szCs w:val="32"/>
        </w:rPr>
        <w:t>,</w:t>
      </w:r>
      <w:r w:rsidR="00407C13">
        <w:rPr>
          <w:rFonts w:ascii="TH SarabunPSK" w:hAnsi="TH SarabunPSK" w:cs="TH SarabunPSK" w:hint="cs"/>
          <w:sz w:val="32"/>
          <w:szCs w:val="32"/>
          <w:cs/>
        </w:rPr>
        <w:t>106</w:t>
      </w:r>
      <w:r w:rsidR="008F4FDC" w:rsidRPr="00D743D1">
        <w:rPr>
          <w:rFonts w:ascii="TH SarabunPSK" w:hAnsi="TH SarabunPSK" w:cs="TH SarabunPSK"/>
          <w:sz w:val="32"/>
          <w:szCs w:val="32"/>
        </w:rPr>
        <w:t>,</w:t>
      </w:r>
      <w:r w:rsidR="00407C13">
        <w:rPr>
          <w:rFonts w:ascii="TH SarabunPSK" w:hAnsi="TH SarabunPSK" w:cs="TH SarabunPSK" w:hint="cs"/>
          <w:sz w:val="32"/>
          <w:szCs w:val="32"/>
          <w:cs/>
        </w:rPr>
        <w:t>767</w:t>
      </w:r>
      <w:r w:rsidR="008F4FDC" w:rsidRPr="00D743D1">
        <w:rPr>
          <w:rFonts w:ascii="TH SarabunPSK" w:hAnsi="TH SarabunPSK" w:cs="TH SarabunPSK"/>
          <w:sz w:val="32"/>
          <w:szCs w:val="32"/>
        </w:rPr>
        <w:t>.7</w:t>
      </w:r>
      <w:r w:rsidR="00407C13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07C13" w:rsidRDefault="008F5383" w:rsidP="00B42664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78563E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500163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78563E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01890-2-37757-1</w:t>
      </w:r>
      <w:r w:rsidR="00FE073D">
        <w:rPr>
          <w:rFonts w:ascii="TH SarabunPSK" w:hAnsi="TH SarabunPSK" w:cs="TH SarabunPSK"/>
          <w:sz w:val="32"/>
          <w:szCs w:val="32"/>
        </w:rPr>
        <w:tab/>
      </w:r>
      <w:r w:rsidR="003E78CA">
        <w:rPr>
          <w:rFonts w:ascii="TH SarabunPSK" w:hAnsi="TH SarabunPSK" w:cs="TH SarabunPSK"/>
          <w:sz w:val="32"/>
          <w:szCs w:val="32"/>
        </w:rPr>
        <w:t xml:space="preserve"> </w:t>
      </w:r>
      <w:r w:rsidR="00407C13">
        <w:rPr>
          <w:rFonts w:ascii="TH SarabunPSK" w:hAnsi="TH SarabunPSK" w:cs="TH SarabunPSK" w:hint="cs"/>
          <w:sz w:val="32"/>
          <w:szCs w:val="32"/>
          <w:cs/>
        </w:rPr>
        <w:t>10</w:t>
      </w:r>
      <w:r w:rsidR="00FE073D">
        <w:rPr>
          <w:rFonts w:ascii="TH SarabunPSK" w:hAnsi="TH SarabunPSK" w:cs="TH SarabunPSK"/>
          <w:sz w:val="32"/>
          <w:szCs w:val="32"/>
        </w:rPr>
        <w:t>,</w:t>
      </w:r>
      <w:r w:rsidR="00407C13">
        <w:rPr>
          <w:rFonts w:ascii="TH SarabunPSK" w:hAnsi="TH SarabunPSK" w:cs="TH SarabunPSK"/>
          <w:sz w:val="32"/>
          <w:szCs w:val="32"/>
        </w:rPr>
        <w:t>850</w:t>
      </w:r>
      <w:r w:rsidR="00407C13">
        <w:rPr>
          <w:rFonts w:ascii="TH SarabunPSK" w:hAnsi="TH SarabunPSK" w:cs="TH SarabunPSK" w:hint="cs"/>
          <w:sz w:val="32"/>
          <w:szCs w:val="32"/>
          <w:cs/>
        </w:rPr>
        <w:t>,320.09</w:t>
      </w:r>
    </w:p>
    <w:p w:rsidR="00407C13" w:rsidRPr="00407C13" w:rsidRDefault="00407C13" w:rsidP="00407C13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 ประเภทออมทรัพย์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 xml:space="preserve"> 01890-2-</w:t>
      </w:r>
      <w:r>
        <w:rPr>
          <w:rFonts w:ascii="TH SarabunPSK" w:hAnsi="TH SarabunPSK" w:cs="TH SarabunPSK" w:hint="cs"/>
          <w:sz w:val="32"/>
          <w:szCs w:val="32"/>
          <w:cs/>
        </w:rPr>
        <w:t>47000-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ab/>
      </w:r>
      <w:r w:rsidR="003724D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 w:hint="cs"/>
          <w:sz w:val="32"/>
          <w:szCs w:val="32"/>
          <w:cs/>
        </w:rPr>
        <w:t>,431.84</w:t>
      </w:r>
    </w:p>
    <w:p w:rsidR="00500163" w:rsidRDefault="008F5383" w:rsidP="00407C13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500163">
        <w:rPr>
          <w:rFonts w:ascii="TH SarabunPSK" w:hAnsi="TH SarabunPSK" w:cs="TH SarabunPSK" w:hint="cs"/>
          <w:sz w:val="32"/>
          <w:szCs w:val="32"/>
          <w:cs/>
        </w:rPr>
        <w:t xml:space="preserve"> ประเภทออมทรัพย์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50016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01890-2-46765-1</w:t>
      </w:r>
      <w:r w:rsidR="008F4FDC">
        <w:rPr>
          <w:rFonts w:ascii="TH SarabunPSK" w:hAnsi="TH SarabunPSK" w:cs="TH SarabunPSK" w:hint="cs"/>
          <w:sz w:val="32"/>
          <w:szCs w:val="32"/>
          <w:cs/>
        </w:rPr>
        <w:tab/>
      </w:r>
      <w:r w:rsidR="003724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7C13">
        <w:rPr>
          <w:rFonts w:ascii="TH SarabunPSK" w:hAnsi="TH SarabunPSK" w:cs="TH SarabunPSK" w:hint="cs"/>
          <w:sz w:val="32"/>
          <w:szCs w:val="32"/>
          <w:cs/>
        </w:rPr>
        <w:t>374,747.04</w:t>
      </w:r>
    </w:p>
    <w:p w:rsidR="00E46959" w:rsidRDefault="008F5383" w:rsidP="00E46959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B42664">
        <w:rPr>
          <w:rFonts w:ascii="TH SarabunPSK" w:hAnsi="TH SarabunPSK" w:cs="TH SarabunPSK" w:hint="cs"/>
          <w:sz w:val="32"/>
          <w:szCs w:val="32"/>
          <w:cs/>
        </w:rPr>
        <w:t xml:space="preserve"> ประเภทออมทรัพย์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50016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01890-2-52361-5</w:t>
      </w:r>
      <w:r w:rsidR="00374D4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800DD">
        <w:rPr>
          <w:rFonts w:ascii="TH SarabunPSK" w:hAnsi="TH SarabunPSK" w:cs="TH SarabunPSK"/>
          <w:sz w:val="32"/>
          <w:szCs w:val="32"/>
        </w:rPr>
        <w:t xml:space="preserve"> </w:t>
      </w:r>
      <w:r w:rsidR="00374D49">
        <w:rPr>
          <w:rFonts w:ascii="TH SarabunPSK" w:hAnsi="TH SarabunPSK" w:cs="TH SarabunPSK"/>
          <w:sz w:val="32"/>
          <w:szCs w:val="32"/>
        </w:rPr>
        <w:t xml:space="preserve">  </w:t>
      </w:r>
      <w:r w:rsidR="00407C13">
        <w:rPr>
          <w:rFonts w:ascii="TH SarabunPSK" w:hAnsi="TH SarabunPSK" w:cs="TH SarabunPSK" w:hint="cs"/>
          <w:sz w:val="32"/>
          <w:szCs w:val="32"/>
          <w:u w:val="single"/>
          <w:cs/>
        </w:rPr>
        <w:t>64,491.17</w:t>
      </w:r>
    </w:p>
    <w:p w:rsidR="00774F7B" w:rsidRDefault="00500163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0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4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0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</w:t>
      </w: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>วม</w:t>
      </w:r>
      <w:r w:rsidR="003724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4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4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0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24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4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4DB" w:rsidRPr="00372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724DB" w:rsidRPr="003724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34,519,902.48</w:t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80766" w:rsidRDefault="00E46959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4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500163" w:rsidRDefault="00B02959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B0295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4</w:t>
      </w:r>
      <w:r w:rsidR="000D7507" w:rsidRPr="00B02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ลูกหนี้ค่าภาษี</w:t>
      </w:r>
    </w:p>
    <w:p w:rsidR="00774F7B" w:rsidRPr="00B02959" w:rsidRDefault="00774F7B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tbl>
      <w:tblPr>
        <w:tblStyle w:val="a4"/>
        <w:tblW w:w="9606" w:type="dxa"/>
        <w:tblLook w:val="04A0"/>
      </w:tblPr>
      <w:tblGrid>
        <w:gridCol w:w="3936"/>
        <w:gridCol w:w="1701"/>
        <w:gridCol w:w="1985"/>
        <w:gridCol w:w="1984"/>
      </w:tblGrid>
      <w:tr w:rsidR="000D7507" w:rsidTr="00216B58">
        <w:trPr>
          <w:trHeight w:val="585"/>
        </w:trPr>
        <w:tc>
          <w:tcPr>
            <w:tcW w:w="3936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ประเภทลูกหนี้</w:t>
            </w:r>
          </w:p>
        </w:tc>
        <w:tc>
          <w:tcPr>
            <w:tcW w:w="1701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985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984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47101" w:rsidRPr="00F47101" w:rsidTr="00E45256">
        <w:tc>
          <w:tcPr>
            <w:tcW w:w="3936" w:type="dxa"/>
            <w:vMerge w:val="restart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ลูกหนี้ภาษีบำรุงท้องที่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774F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vAlign w:val="center"/>
          </w:tcPr>
          <w:p w:rsidR="00F47101" w:rsidRPr="00F47101" w:rsidRDefault="00774F7B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F47101" w:rsidRPr="00F47101" w:rsidRDefault="00774F7B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90.64</w:t>
            </w:r>
          </w:p>
        </w:tc>
      </w:tr>
      <w:tr w:rsidR="004B4B46" w:rsidRPr="00F47101" w:rsidTr="00216B58">
        <w:tc>
          <w:tcPr>
            <w:tcW w:w="3936" w:type="dxa"/>
            <w:vMerge/>
          </w:tcPr>
          <w:p w:rsidR="004B4B46" w:rsidRDefault="004B4B46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B4B46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774F7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vAlign w:val="center"/>
          </w:tcPr>
          <w:p w:rsidR="004B4B46" w:rsidRPr="00F47101" w:rsidRDefault="00774F7B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4B4B46" w:rsidRPr="00F47101" w:rsidRDefault="00774F7B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101.72</w:t>
            </w:r>
          </w:p>
        </w:tc>
      </w:tr>
      <w:tr w:rsidR="00F47101" w:rsidRPr="00F47101" w:rsidTr="00E45256">
        <w:tc>
          <w:tcPr>
            <w:tcW w:w="3936" w:type="dxa"/>
            <w:vMerge/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74F7B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  <w:vAlign w:val="center"/>
          </w:tcPr>
          <w:p w:rsidR="00F47101" w:rsidRPr="00F47101" w:rsidRDefault="00774F7B" w:rsidP="00774F7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8</w:t>
            </w:r>
          </w:p>
        </w:tc>
        <w:tc>
          <w:tcPr>
            <w:tcW w:w="1984" w:type="dxa"/>
            <w:vAlign w:val="center"/>
          </w:tcPr>
          <w:p w:rsidR="00F47101" w:rsidRPr="00F47101" w:rsidRDefault="00774F7B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135.41</w:t>
            </w:r>
          </w:p>
        </w:tc>
      </w:tr>
      <w:tr w:rsidR="00F47101" w:rsidRPr="00F47101" w:rsidTr="00E45256">
        <w:tc>
          <w:tcPr>
            <w:tcW w:w="3936" w:type="dxa"/>
            <w:tcBorders>
              <w:right w:val="nil"/>
            </w:tcBorders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47101" w:rsidRPr="00F47101" w:rsidRDefault="00774F7B" w:rsidP="00774F7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19</w:t>
            </w:r>
          </w:p>
        </w:tc>
        <w:tc>
          <w:tcPr>
            <w:tcW w:w="1984" w:type="dxa"/>
            <w:vAlign w:val="center"/>
          </w:tcPr>
          <w:p w:rsidR="00F47101" w:rsidRPr="00F47101" w:rsidRDefault="00774F7B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327.77</w:t>
            </w:r>
          </w:p>
        </w:tc>
      </w:tr>
      <w:tr w:rsidR="00F47101" w:rsidRPr="00BB4108" w:rsidTr="00D554C5">
        <w:tc>
          <w:tcPr>
            <w:tcW w:w="3936" w:type="dxa"/>
            <w:tcBorders>
              <w:right w:val="nil"/>
            </w:tcBorders>
            <w:vAlign w:val="center"/>
          </w:tcPr>
          <w:p w:rsidR="00F47101" w:rsidRPr="00BB4108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01" w:rsidRPr="00BB4108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47101" w:rsidRPr="00774F7B" w:rsidRDefault="00774F7B" w:rsidP="00D554C5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4F7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84" w:type="dxa"/>
            <w:vAlign w:val="center"/>
          </w:tcPr>
          <w:p w:rsidR="00F47101" w:rsidRPr="00BB4108" w:rsidRDefault="00774F7B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327.77</w:t>
            </w:r>
          </w:p>
        </w:tc>
      </w:tr>
    </w:tbl>
    <w:p w:rsidR="000D7507" w:rsidRDefault="000D750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F7B" w:rsidRDefault="00774F7B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0766" w:rsidRDefault="00680766" w:rsidP="00680766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 รายได้จากรัฐบาลค้างรับ</w:t>
      </w:r>
    </w:p>
    <w:p w:rsidR="00680766" w:rsidRDefault="00680766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0766">
        <w:rPr>
          <w:rFonts w:ascii="TH SarabunPSK" w:hAnsi="TH SarabunPSK" w:cs="TH SarabunPSK" w:hint="cs"/>
          <w:sz w:val="32"/>
          <w:szCs w:val="32"/>
          <w:cs/>
        </w:rPr>
        <w:t>เบี้ยยังชีพผู้พิการ ประจำปีงบประมาณ 2558</w:t>
      </w:r>
      <w:r w:rsidRPr="006807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E78CA">
        <w:rPr>
          <w:rFonts w:ascii="TH SarabunPSK" w:hAnsi="TH SarabunPSK" w:cs="TH SarabunPSK" w:hint="cs"/>
          <w:sz w:val="32"/>
          <w:szCs w:val="32"/>
          <w:cs/>
        </w:rPr>
        <w:tab/>
      </w:r>
      <w:r w:rsidR="003E78CA">
        <w:rPr>
          <w:rFonts w:ascii="TH SarabunPSK" w:hAnsi="TH SarabunPSK" w:cs="TH SarabunPSK" w:hint="cs"/>
          <w:sz w:val="32"/>
          <w:szCs w:val="32"/>
          <w:cs/>
        </w:rPr>
        <w:tab/>
      </w:r>
      <w:r w:rsidR="003E78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766">
        <w:rPr>
          <w:rFonts w:ascii="TH SarabunPSK" w:hAnsi="TH SarabunPSK" w:cs="TH SarabunPSK" w:hint="cs"/>
          <w:sz w:val="32"/>
          <w:szCs w:val="32"/>
          <w:cs/>
        </w:rPr>
        <w:t>6,300.00</w:t>
      </w:r>
    </w:p>
    <w:p w:rsidR="002F36DE" w:rsidRDefault="002F36DE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F36DE" w:rsidRDefault="002F36DE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F5CF5" w:rsidRDefault="007F5CF5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54B82" w:rsidRDefault="00F54B82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C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870C54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</w:t>
      </w:r>
      <w:r w:rsidR="00162A8B"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57BF" w:rsidRPr="00870C54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2F3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กันยายน  2560</w:t>
      </w:r>
    </w:p>
    <w:p w:rsidR="007A50BF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80766" w:rsidRDefault="00680766" w:rsidP="007A50B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7  เงินรับฝาก</w:t>
      </w:r>
    </w:p>
    <w:p w:rsidR="00AF743C" w:rsidRDefault="00AF743C" w:rsidP="007A50B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0EC0" w:rsidRPr="00774F7B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ภาษีหัก ณ ที่จ่าย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07601">
        <w:rPr>
          <w:rFonts w:ascii="TH SarabunPSK" w:hAnsi="TH SarabunPSK" w:cs="TH SarabunPSK"/>
          <w:sz w:val="32"/>
          <w:szCs w:val="32"/>
        </w:rPr>
        <w:t xml:space="preserve">       </w:t>
      </w:r>
      <w:r w:rsidR="00774F7B">
        <w:rPr>
          <w:rFonts w:ascii="TH SarabunPSK" w:hAnsi="TH SarabunPSK" w:cs="TH SarabunPSK"/>
          <w:sz w:val="32"/>
          <w:szCs w:val="32"/>
        </w:rPr>
        <w:t xml:space="preserve">  </w:t>
      </w:r>
      <w:r w:rsidR="008857BF">
        <w:rPr>
          <w:rFonts w:ascii="TH SarabunPSK" w:hAnsi="TH SarabunPSK" w:cs="TH SarabunPSK"/>
          <w:sz w:val="32"/>
          <w:szCs w:val="32"/>
        </w:rPr>
        <w:t xml:space="preserve">  </w:t>
      </w:r>
      <w:r w:rsidR="00774F7B">
        <w:rPr>
          <w:rFonts w:ascii="TH SarabunPSK" w:hAnsi="TH SarabunPSK" w:cs="TH SarabunPSK"/>
          <w:sz w:val="32"/>
          <w:szCs w:val="32"/>
        </w:rPr>
        <w:t>6</w:t>
      </w:r>
      <w:r w:rsidR="00774F7B">
        <w:rPr>
          <w:rFonts w:ascii="TH SarabunPSK" w:hAnsi="TH SarabunPSK" w:cs="TH SarabunPSK" w:hint="cs"/>
          <w:sz w:val="32"/>
          <w:szCs w:val="32"/>
          <w:cs/>
        </w:rPr>
        <w:t>,390.68</w:t>
      </w:r>
    </w:p>
    <w:p w:rsidR="007A50BF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EC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74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เงินประกันสัญญา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D82EA0">
        <w:rPr>
          <w:rFonts w:ascii="TH SarabunPSK" w:hAnsi="TH SarabunPSK" w:cs="TH SarabunPSK"/>
          <w:sz w:val="32"/>
          <w:szCs w:val="32"/>
        </w:rPr>
        <w:t xml:space="preserve"> 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11763D">
        <w:rPr>
          <w:rFonts w:ascii="TH SarabunPSK" w:hAnsi="TH SarabunPSK" w:cs="TH SarabunPSK"/>
          <w:sz w:val="32"/>
          <w:szCs w:val="32"/>
        </w:rPr>
        <w:t xml:space="preserve">         </w:t>
      </w:r>
      <w:r w:rsidR="0011763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1763D">
        <w:rPr>
          <w:rFonts w:ascii="TH SarabunPSK" w:hAnsi="TH SarabunPSK" w:cs="TH SarabunPSK" w:hint="cs"/>
          <w:sz w:val="32"/>
          <w:szCs w:val="32"/>
          <w:cs/>
        </w:rPr>
        <w:t>244,059.00</w:t>
      </w:r>
    </w:p>
    <w:p w:rsidR="0011763D" w:rsidRDefault="008857BF" w:rsidP="0011763D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 xml:space="preserve">ส่วนลดในการจัดเก็บภาษีบำรุงท้องที่     6  </w:t>
      </w:r>
      <w:r w:rsidR="00F07601">
        <w:rPr>
          <w:rFonts w:ascii="TH SarabunPSK" w:hAnsi="TH SarabunPSK" w:cs="TH SarabunPSK"/>
          <w:sz w:val="32"/>
          <w:szCs w:val="32"/>
        </w:rPr>
        <w:t>%</w:t>
      </w:r>
      <w:r w:rsidR="00F07601">
        <w:rPr>
          <w:rFonts w:ascii="TH SarabunPSK" w:hAnsi="TH SarabunPSK" w:cs="TH SarabunPSK"/>
          <w:sz w:val="32"/>
          <w:szCs w:val="32"/>
        </w:rPr>
        <w:tab/>
      </w:r>
      <w:r w:rsidR="00F07601">
        <w:rPr>
          <w:rFonts w:ascii="TH SarabunPSK" w:hAnsi="TH SarabunPSK" w:cs="TH SarabunPSK"/>
          <w:sz w:val="32"/>
          <w:szCs w:val="32"/>
        </w:rPr>
        <w:tab/>
      </w:r>
      <w:r w:rsidR="00F07601">
        <w:rPr>
          <w:rFonts w:ascii="TH SarabunPSK" w:hAnsi="TH SarabunPSK" w:cs="TH SarabunPSK"/>
          <w:sz w:val="32"/>
          <w:szCs w:val="32"/>
        </w:rPr>
        <w:tab/>
      </w:r>
      <w:r w:rsidR="0011763D">
        <w:rPr>
          <w:rFonts w:ascii="TH SarabunPSK" w:hAnsi="TH SarabunPSK" w:cs="TH SarabunPSK"/>
          <w:sz w:val="32"/>
          <w:szCs w:val="32"/>
        </w:rPr>
        <w:t xml:space="preserve"> </w:t>
      </w:r>
      <w:r w:rsidR="0011763D">
        <w:rPr>
          <w:rFonts w:ascii="TH SarabunPSK" w:hAnsi="TH SarabunPSK" w:cs="TH SarabunPSK" w:hint="cs"/>
          <w:sz w:val="32"/>
          <w:szCs w:val="32"/>
          <w:cs/>
        </w:rPr>
        <w:t>13,342.92</w:t>
      </w:r>
    </w:p>
    <w:p w:rsidR="008857BF" w:rsidRPr="008857BF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เงินทุนเศรษฐกิจชุมชนบัญชี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>374,747.04</w:t>
      </w:r>
    </w:p>
    <w:p w:rsidR="007A50BF" w:rsidRDefault="003E78CA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258,</w:t>
      </w:r>
      <w:r w:rsidR="008857BF">
        <w:rPr>
          <w:rFonts w:ascii="TH SarabunPSK" w:hAnsi="TH SarabunPSK" w:cs="TH SarabunPSK" w:hint="cs"/>
          <w:sz w:val="32"/>
          <w:szCs w:val="32"/>
          <w:cs/>
        </w:rPr>
        <w:t>000.00</w:t>
      </w:r>
    </w:p>
    <w:p w:rsidR="0011763D" w:rsidRPr="0011763D" w:rsidRDefault="008857BF" w:rsidP="0011763D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 xml:space="preserve">ดอกเบี้ยเงินอุดหนุนโครงการถ่ายโอน </w:t>
      </w:r>
      <w:r w:rsidR="0011763D">
        <w:rPr>
          <w:rFonts w:ascii="TH SarabunPSK" w:hAnsi="TH SarabunPSK" w:cs="TH SarabunPSK" w:hint="cs"/>
          <w:sz w:val="32"/>
          <w:szCs w:val="32"/>
          <w:cs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1763D" w:rsidRPr="001176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78C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1763D" w:rsidRPr="00117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63D" w:rsidRPr="0011763D">
        <w:rPr>
          <w:rFonts w:ascii="TH SarabunPSK" w:hAnsi="TH SarabunPSK" w:cs="TH SarabunPSK"/>
          <w:sz w:val="32"/>
          <w:szCs w:val="32"/>
        </w:rPr>
        <w:t>3</w:t>
      </w:r>
      <w:r w:rsidR="0011763D" w:rsidRPr="0011763D">
        <w:rPr>
          <w:rFonts w:ascii="TH SarabunPSK" w:hAnsi="TH SarabunPSK" w:cs="TH SarabunPSK" w:hint="cs"/>
          <w:sz w:val="32"/>
          <w:szCs w:val="32"/>
          <w:cs/>
        </w:rPr>
        <w:t>,</w:t>
      </w:r>
      <w:r w:rsidR="0011763D" w:rsidRPr="0011763D">
        <w:rPr>
          <w:rFonts w:ascii="TH SarabunPSK" w:hAnsi="TH SarabunPSK" w:cs="TH SarabunPSK"/>
          <w:sz w:val="32"/>
          <w:szCs w:val="32"/>
        </w:rPr>
        <w:t>721.02</w:t>
      </w:r>
    </w:p>
    <w:p w:rsidR="00E072CA" w:rsidRPr="0011763D" w:rsidRDefault="008857BF" w:rsidP="00D82EA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63D">
        <w:rPr>
          <w:rFonts w:ascii="TH SarabunPSK" w:hAnsi="TH SarabunPSK" w:cs="TH SarabunPSK" w:hint="cs"/>
          <w:sz w:val="32"/>
          <w:szCs w:val="32"/>
          <w:cs/>
        </w:rPr>
        <w:t>ค่ารักษาพยาบาล</w:t>
      </w:r>
      <w:r w:rsidR="0011763D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11763D">
        <w:rPr>
          <w:rFonts w:ascii="TH SarabunPSK" w:hAnsi="TH SarabunPSK" w:cs="TH SarabunPSK"/>
          <w:sz w:val="32"/>
          <w:szCs w:val="32"/>
        </w:rPr>
        <w:tab/>
      </w:r>
      <w:r w:rsidR="0011763D" w:rsidRPr="00173AFB">
        <w:rPr>
          <w:rFonts w:ascii="TH SarabunPSK" w:hAnsi="TH SarabunPSK" w:cs="TH SarabunPSK"/>
          <w:sz w:val="32"/>
          <w:szCs w:val="32"/>
        </w:rPr>
        <w:t xml:space="preserve"> </w:t>
      </w:r>
      <w:r w:rsidR="003E78CA" w:rsidRPr="00173AF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1763D" w:rsidRPr="00173AFB">
        <w:rPr>
          <w:rFonts w:ascii="TH SarabunPSK" w:hAnsi="TH SarabunPSK" w:cs="TH SarabunPSK"/>
          <w:sz w:val="32"/>
          <w:szCs w:val="32"/>
        </w:rPr>
        <w:t xml:space="preserve">   </w:t>
      </w:r>
      <w:r w:rsidR="0011763D" w:rsidRPr="00173AFB">
        <w:rPr>
          <w:rFonts w:ascii="TH SarabunPSK" w:hAnsi="TH SarabunPSK" w:cs="TH SarabunPSK"/>
          <w:sz w:val="32"/>
          <w:szCs w:val="32"/>
          <w:u w:val="single"/>
        </w:rPr>
        <w:t>2</w:t>
      </w:r>
      <w:r w:rsidR="0011763D" w:rsidRPr="00173AFB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 w:rsidR="0011763D" w:rsidRPr="00173AFB">
        <w:rPr>
          <w:rFonts w:ascii="TH SarabunPSK" w:hAnsi="TH SarabunPSK" w:cs="TH SarabunPSK"/>
          <w:sz w:val="32"/>
          <w:szCs w:val="32"/>
          <w:u w:val="single"/>
        </w:rPr>
        <w:t>566.00</w:t>
      </w:r>
      <w:r w:rsidR="0011763D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DF7814" w:rsidRDefault="00D82EA0" w:rsidP="00BC72F7">
      <w:pPr>
        <w:pStyle w:val="a3"/>
        <w:spacing w:line="276" w:lineRule="auto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50BF"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5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</w:t>
      </w:r>
      <w:r w:rsidR="007A50BF"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763D">
        <w:rPr>
          <w:rFonts w:ascii="TH SarabunPSK" w:hAnsi="TH SarabunPSK" w:cs="TH SarabunPSK"/>
          <w:b/>
          <w:bCs/>
          <w:sz w:val="32"/>
          <w:szCs w:val="32"/>
          <w:u w:val="double"/>
        </w:rPr>
        <w:t>902</w:t>
      </w:r>
      <w:r w:rsidR="003C346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</w:t>
      </w:r>
      <w:r w:rsidR="0011763D">
        <w:rPr>
          <w:rFonts w:ascii="TH SarabunPSK" w:hAnsi="TH SarabunPSK" w:cs="TH SarabunPSK"/>
          <w:b/>
          <w:bCs/>
          <w:sz w:val="32"/>
          <w:szCs w:val="32"/>
          <w:u w:val="double"/>
        </w:rPr>
        <w:t>826.66</w:t>
      </w: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7F5CF5" w:rsidRDefault="007F5CF5" w:rsidP="00BC72F7">
      <w:pPr>
        <w:pStyle w:val="a3"/>
        <w:spacing w:line="276" w:lineRule="auto"/>
      </w:pPr>
    </w:p>
    <w:p w:rsidR="00BC72F7" w:rsidRDefault="00BC72F7" w:rsidP="00BC72F7">
      <w:pPr>
        <w:pStyle w:val="a3"/>
        <w:spacing w:line="276" w:lineRule="auto"/>
      </w:pPr>
    </w:p>
    <w:p w:rsidR="00D67297" w:rsidRPr="00E455D4" w:rsidRDefault="007F5CF5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D67297" w:rsidRPr="00E455D4">
        <w:rPr>
          <w:rFonts w:ascii="TH SarabunPSK" w:hAnsi="TH SarabunPSK" w:cs="TH SarabunPSK"/>
          <w:b/>
          <w:bCs/>
          <w:sz w:val="32"/>
          <w:szCs w:val="32"/>
          <w:cs/>
        </w:rPr>
        <w:t>งค์การบริหารส่วนตำบลไม้เรียง</w:t>
      </w:r>
    </w:p>
    <w:p w:rsidR="00D67297" w:rsidRPr="00E455D4" w:rsidRDefault="00D67297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5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E455D4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D67297" w:rsidRPr="00E455D4" w:rsidRDefault="00D67297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สำหรับปี สิ้นสุดวันที่ 30 กันยายน </w:t>
      </w:r>
      <w:r w:rsidR="00CF5898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D67297" w:rsidRDefault="00AE44DE" w:rsidP="00D6729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8</w:t>
      </w:r>
      <w:r w:rsidR="00D67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เงินสะสม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1BAA">
        <w:rPr>
          <w:rFonts w:ascii="TH SarabunPSK" w:hAnsi="TH SarabunPSK" w:cs="TH SarabunPSK" w:hint="cs"/>
          <w:sz w:val="32"/>
          <w:szCs w:val="32"/>
          <w:cs/>
        </w:rPr>
        <w:t>เงินสะสม 1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898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898">
        <w:rPr>
          <w:rFonts w:ascii="TH SarabunPSK" w:hAnsi="TH SarabunPSK" w:cs="TH SarabunPSK" w:hint="cs"/>
          <w:sz w:val="32"/>
          <w:szCs w:val="32"/>
          <w:cs/>
        </w:rPr>
        <w:t>13,789,918.53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รายรับจริ</w:t>
      </w:r>
      <w:r w:rsidR="00454A17">
        <w:rPr>
          <w:rFonts w:ascii="TH SarabunPSK" w:hAnsi="TH SarabunPSK" w:cs="TH SarabunPSK" w:hint="cs"/>
          <w:sz w:val="32"/>
          <w:szCs w:val="32"/>
          <w:cs/>
        </w:rPr>
        <w:t>งสูงกว่ารายจ่ายจริง</w:t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 w:rsidR="00CF5898">
        <w:rPr>
          <w:rFonts w:ascii="TH SarabunPSK" w:hAnsi="TH SarabunPSK" w:cs="TH SarabunPSK" w:hint="cs"/>
          <w:sz w:val="32"/>
          <w:szCs w:val="32"/>
          <w:cs/>
        </w:rPr>
        <w:t>1,694,195.17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ของรายรับจริงสูงกว่ารายจ่ายจริง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(เงินทุนสำรองเงินสะสม)</w:t>
      </w:r>
      <w:r w:rsidR="00454A17">
        <w:rPr>
          <w:rFonts w:ascii="TH SarabunPSK" w:hAnsi="TH SarabunPSK" w:cs="TH SarabunPSK"/>
          <w:sz w:val="32"/>
          <w:szCs w:val="32"/>
        </w:rPr>
        <w:tab/>
      </w:r>
      <w:r w:rsidR="00454A17">
        <w:rPr>
          <w:rFonts w:ascii="TH SarabunPSK" w:hAnsi="TH SarabunPSK" w:cs="TH SarabunPSK"/>
          <w:sz w:val="32"/>
          <w:szCs w:val="32"/>
        </w:rPr>
        <w:tab/>
      </w:r>
      <w:r w:rsidR="00454A1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F5898">
        <w:rPr>
          <w:rFonts w:ascii="TH SarabunPSK" w:hAnsi="TH SarabunPSK" w:cs="TH SarabunPSK" w:hint="cs"/>
          <w:sz w:val="32"/>
          <w:szCs w:val="32"/>
          <w:cs/>
        </w:rPr>
        <w:t>423,548.79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>
        <w:rPr>
          <w:rFonts w:ascii="TH SarabunPSK" w:hAnsi="TH SarabunPSK" w:cs="TH SarabunPSK"/>
          <w:sz w:val="32"/>
          <w:szCs w:val="32"/>
        </w:rPr>
        <w:tab/>
      </w:r>
      <w:r w:rsidR="00DD3D9B">
        <w:rPr>
          <w:rFonts w:ascii="TH SarabunPSK" w:hAnsi="TH SarabunPSK" w:cs="TH SarabunPSK"/>
          <w:sz w:val="32"/>
          <w:szCs w:val="32"/>
        </w:rPr>
        <w:tab/>
      </w:r>
      <w:r w:rsidR="00CF5898">
        <w:rPr>
          <w:rFonts w:ascii="TH SarabunPSK" w:hAnsi="TH SarabunPSK" w:cs="TH SarabunPSK" w:hint="cs"/>
          <w:sz w:val="32"/>
          <w:szCs w:val="32"/>
          <w:cs/>
        </w:rPr>
        <w:t>1,270,646.38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รายจ่ายค้างจ่ายเหลือจ่าย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89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73AFB">
        <w:rPr>
          <w:rFonts w:ascii="TH SarabunPSK" w:hAnsi="TH SarabunPSK" w:cs="TH SarabunPSK" w:hint="cs"/>
          <w:sz w:val="32"/>
          <w:szCs w:val="32"/>
          <w:cs/>
        </w:rPr>
        <w:t>385</w:t>
      </w:r>
      <w:r w:rsidR="00E93020">
        <w:rPr>
          <w:rFonts w:ascii="TH SarabunPSK" w:hAnsi="TH SarabunPSK" w:cs="TH SarabunPSK" w:hint="cs"/>
          <w:sz w:val="32"/>
          <w:szCs w:val="32"/>
          <w:cs/>
        </w:rPr>
        <w:t>,</w:t>
      </w:r>
      <w:r w:rsidR="00CF5898">
        <w:rPr>
          <w:rFonts w:ascii="TH SarabunPSK" w:hAnsi="TH SarabunPSK" w:cs="TH SarabunPSK" w:hint="cs"/>
          <w:sz w:val="32"/>
          <w:szCs w:val="32"/>
          <w:cs/>
        </w:rPr>
        <w:t>980.00</w:t>
      </w:r>
    </w:p>
    <w:p w:rsidR="00404A05" w:rsidRDefault="00404A0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รับคืนเงิน</w:t>
      </w:r>
      <w:r w:rsidR="00CF5898">
        <w:rPr>
          <w:rFonts w:ascii="TH SarabunPSK" w:hAnsi="TH SarabunPSK" w:cs="TH SarabunPSK" w:hint="cs"/>
          <w:sz w:val="32"/>
          <w:szCs w:val="32"/>
          <w:cs/>
        </w:rPr>
        <w:t>ค่าเดินทางไปราช</w:t>
      </w:r>
      <w:r w:rsidR="001534A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F58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6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898">
        <w:rPr>
          <w:rFonts w:ascii="TH SarabunPSK" w:hAnsi="TH SarabunPSK" w:cs="TH SarabunPSK" w:hint="cs"/>
          <w:sz w:val="32"/>
          <w:szCs w:val="32"/>
          <w:cs/>
        </w:rPr>
        <w:t>2,208.00</w:t>
      </w:r>
    </w:p>
    <w:p w:rsidR="00B02080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08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ค่าใช้จ่ายในการจัดเก็บภาษีบำรุงท้องที่  5  </w:t>
      </w:r>
      <w:r w:rsidR="00B02080">
        <w:rPr>
          <w:rFonts w:ascii="TH SarabunPSK" w:hAnsi="TH SarabunPSK" w:cs="TH SarabunPSK"/>
          <w:sz w:val="32"/>
          <w:szCs w:val="32"/>
        </w:rPr>
        <w:t>%</w:t>
      </w:r>
      <w:r w:rsidR="00B02080">
        <w:rPr>
          <w:rFonts w:ascii="TH SarabunPSK" w:hAnsi="TH SarabunPSK" w:cs="TH SarabunPSK"/>
          <w:sz w:val="32"/>
          <w:szCs w:val="32"/>
        </w:rPr>
        <w:tab/>
      </w:r>
      <w:r w:rsidR="00B02080">
        <w:rPr>
          <w:rFonts w:ascii="TH SarabunPSK" w:hAnsi="TH SarabunPSK" w:cs="TH SarabunPSK"/>
          <w:sz w:val="32"/>
          <w:szCs w:val="32"/>
        </w:rPr>
        <w:tab/>
      </w:r>
      <w:r w:rsidR="00B02080">
        <w:rPr>
          <w:rFonts w:ascii="TH SarabunPSK" w:hAnsi="TH SarabunPSK" w:cs="TH SarabunPSK"/>
          <w:sz w:val="32"/>
          <w:szCs w:val="32"/>
        </w:rPr>
        <w:tab/>
        <w:t xml:space="preserve">      6</w:t>
      </w:r>
      <w:r w:rsidR="00B02080">
        <w:rPr>
          <w:rFonts w:ascii="TH SarabunPSK" w:hAnsi="TH SarabunPSK" w:cs="TH SarabunPSK" w:hint="cs"/>
          <w:sz w:val="32"/>
          <w:szCs w:val="32"/>
          <w:cs/>
        </w:rPr>
        <w:t>,924.53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3D9B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ลูกหนี้ภาษีบำรุงท้องที่ ปี งบประมาณ 25</w:t>
      </w:r>
      <w:r w:rsidR="00B02080"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84335">
        <w:rPr>
          <w:rFonts w:ascii="TH SarabunPSK" w:hAnsi="TH SarabunPSK" w:cs="TH SarabunPSK" w:hint="cs"/>
          <w:sz w:val="32"/>
          <w:szCs w:val="32"/>
          <w:cs/>
        </w:rPr>
        <w:t>1,559.26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2080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(ตั้งเป็นลูกหนี้ </w:t>
      </w:r>
      <w:r w:rsidR="00B02080">
        <w:rPr>
          <w:rFonts w:ascii="TH SarabunPSK" w:hAnsi="TH SarabunPSK" w:cs="TH SarabunPSK" w:hint="cs"/>
          <w:sz w:val="32"/>
          <w:szCs w:val="32"/>
          <w:cs/>
        </w:rPr>
        <w:t>4,413.17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เก็บได้ในปี งปม</w:t>
      </w:r>
      <w:r w:rsidR="00173AF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B02080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 </w:t>
      </w:r>
      <w:r w:rsidR="00B02080">
        <w:rPr>
          <w:rFonts w:ascii="TH SarabunPSK" w:hAnsi="TH SarabunPSK" w:cs="TH SarabunPSK" w:hint="cs"/>
          <w:sz w:val="32"/>
          <w:szCs w:val="32"/>
          <w:cs/>
        </w:rPr>
        <w:t>5,972.43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9B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 w:rsidRPr="00DD3D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2080">
        <w:rPr>
          <w:rFonts w:ascii="TH SarabunPSK" w:hAnsi="TH SarabunPSK" w:cs="TH SarabunPSK" w:hint="cs"/>
          <w:sz w:val="32"/>
          <w:szCs w:val="32"/>
          <w:cs/>
        </w:rPr>
        <w:t xml:space="preserve">จ่ายขาดเงินสะสม </w:t>
      </w:r>
      <w:r w:rsidR="00B02080">
        <w:rPr>
          <w:rFonts w:ascii="TH SarabunPSK" w:hAnsi="TH SarabunPSK" w:cs="TH SarabunPSK"/>
          <w:sz w:val="32"/>
          <w:szCs w:val="32"/>
        </w:rPr>
        <w:tab/>
      </w:r>
      <w:r w:rsidR="00B02080">
        <w:rPr>
          <w:rFonts w:ascii="TH SarabunPSK" w:hAnsi="TH SarabunPSK" w:cs="TH SarabunPSK"/>
          <w:sz w:val="32"/>
          <w:szCs w:val="32"/>
        </w:rPr>
        <w:tab/>
      </w:r>
      <w:r w:rsidR="00B02080">
        <w:rPr>
          <w:rFonts w:ascii="TH SarabunPSK" w:hAnsi="TH SarabunPSK" w:cs="TH SarabunPSK"/>
          <w:sz w:val="32"/>
          <w:szCs w:val="32"/>
        </w:rPr>
        <w:tab/>
      </w:r>
      <w:r w:rsidR="00B02080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B02080">
        <w:rPr>
          <w:rFonts w:ascii="TH SarabunPSK" w:hAnsi="TH SarabunPSK" w:cs="TH SarabunPSK" w:hint="cs"/>
          <w:sz w:val="32"/>
          <w:szCs w:val="32"/>
          <w:cs/>
        </w:rPr>
        <w:t>(1,059,780.00)</w:t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ค่าใช้จ่ายในการจัดเก็บภาษีบำรุงท้องที่ 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และส่วนลด 6</w:t>
      </w:r>
      <w:r>
        <w:rPr>
          <w:rFonts w:ascii="TH SarabunPSK" w:hAnsi="TH SarabunPSK" w:cs="TH SarabunPSK"/>
          <w:sz w:val="32"/>
          <w:szCs w:val="32"/>
        </w:rPr>
        <w:t xml:space="preserve">%     </w:t>
      </w:r>
      <w:r w:rsidR="00E455D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>(</w:t>
      </w:r>
      <w:r w:rsidR="00B02080">
        <w:rPr>
          <w:rFonts w:ascii="TH SarabunPSK" w:hAnsi="TH SarabunPSK" w:cs="TH SarabunPSK"/>
          <w:sz w:val="32"/>
          <w:szCs w:val="32"/>
        </w:rPr>
        <w:t>363.62</w:t>
      </w:r>
      <w:r w:rsidR="00E455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55D4" w:rsidRDefault="00E455D4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(อบต.ตั้งลูกหนี้ค่าภาษีบำรุงท้องที่ 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เงินสะสมออก 11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เมื่อได้รับชำระ)</w:t>
      </w:r>
    </w:p>
    <w:p w:rsidR="00E455D4" w:rsidRPr="00524047" w:rsidRDefault="00E455D4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ปรับปรุงลูกหนี้ภาษีบำรุงท้องที่ตั้งสูงไป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B02080">
        <w:rPr>
          <w:rFonts w:ascii="TH SarabunPSK" w:hAnsi="TH SarabunPSK" w:cs="TH SarabunPSK"/>
          <w:sz w:val="32"/>
          <w:szCs w:val="32"/>
          <w:u w:val="single"/>
        </w:rPr>
        <w:t>2</w:t>
      </w:r>
      <w:r w:rsidR="00B02080">
        <w:rPr>
          <w:rFonts w:ascii="TH SarabunPSK" w:hAnsi="TH SarabunPSK" w:cs="TH SarabunPSK" w:hint="cs"/>
          <w:sz w:val="32"/>
          <w:szCs w:val="32"/>
          <w:u w:val="single"/>
          <w:cs/>
        </w:rPr>
        <w:t>,996.46</w:t>
      </w:r>
      <w:r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4047" w:rsidRPr="00524047">
        <w:rPr>
          <w:rFonts w:ascii="TH SarabunPSK" w:hAnsi="TH SarabunPSK" w:cs="TH SarabunPSK" w:hint="cs"/>
          <w:sz w:val="32"/>
          <w:szCs w:val="32"/>
          <w:u w:val="single"/>
          <w:cs/>
        </w:rPr>
        <w:t>604,178.09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</w:t>
      </w:r>
      <w:r w:rsidR="00E455D4">
        <w:rPr>
          <w:rFonts w:ascii="TH SarabunPSK" w:hAnsi="TH SarabunPSK" w:cs="TH SarabunPSK" w:hint="cs"/>
          <w:sz w:val="32"/>
          <w:szCs w:val="32"/>
          <w:cs/>
        </w:rPr>
        <w:t>สม 30 กันยายน 25</w:t>
      </w:r>
      <w:r w:rsidR="00B02080">
        <w:rPr>
          <w:rFonts w:ascii="TH SarabunPSK" w:hAnsi="TH SarabunPSK" w:cs="TH SarabunPSK" w:hint="cs"/>
          <w:sz w:val="32"/>
          <w:szCs w:val="32"/>
          <w:cs/>
        </w:rPr>
        <w:t>60</w:t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080">
        <w:rPr>
          <w:rFonts w:ascii="TH SarabunPSK" w:hAnsi="TH SarabunPSK" w:cs="TH SarabunPSK"/>
          <w:sz w:val="32"/>
          <w:szCs w:val="32"/>
          <w:u w:val="double"/>
        </w:rPr>
        <w:t>14</w:t>
      </w:r>
      <w:r w:rsidR="00B84335">
        <w:rPr>
          <w:rFonts w:ascii="TH SarabunPSK" w:hAnsi="TH SarabunPSK" w:cs="TH SarabunPSK" w:hint="cs"/>
          <w:sz w:val="32"/>
          <w:szCs w:val="32"/>
          <w:u w:val="double"/>
          <w:cs/>
        </w:rPr>
        <w:t>,</w:t>
      </w:r>
      <w:r w:rsidR="00B02080">
        <w:rPr>
          <w:rFonts w:ascii="TH SarabunPSK" w:hAnsi="TH SarabunPSK" w:cs="TH SarabunPSK"/>
          <w:sz w:val="32"/>
          <w:szCs w:val="32"/>
          <w:u w:val="double"/>
        </w:rPr>
        <w:t>394</w:t>
      </w:r>
      <w:r w:rsidR="00B84335">
        <w:rPr>
          <w:rFonts w:ascii="TH SarabunPSK" w:hAnsi="TH SarabunPSK" w:cs="TH SarabunPSK" w:hint="cs"/>
          <w:sz w:val="32"/>
          <w:szCs w:val="32"/>
          <w:u w:val="double"/>
          <w:cs/>
        </w:rPr>
        <w:t>,</w:t>
      </w:r>
      <w:r w:rsidR="00B02080">
        <w:rPr>
          <w:rFonts w:ascii="TH SarabunPSK" w:hAnsi="TH SarabunPSK" w:cs="TH SarabunPSK"/>
          <w:sz w:val="32"/>
          <w:szCs w:val="32"/>
          <w:u w:val="double"/>
        </w:rPr>
        <w:t>096.62</w:t>
      </w:r>
    </w:p>
    <w:p w:rsidR="007F5CF5" w:rsidRDefault="007F5CF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5CF5" w:rsidRDefault="007F5CF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219" w:rsidRDefault="00E455D4" w:rsidP="007E1219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67297">
        <w:rPr>
          <w:rFonts w:ascii="TH SarabunPSK" w:hAnsi="TH SarabunPSK" w:cs="TH SarabunPSK" w:hint="cs"/>
          <w:sz w:val="32"/>
          <w:szCs w:val="32"/>
          <w:cs/>
        </w:rPr>
        <w:t>งิน</w:t>
      </w:r>
      <w:r w:rsidR="00BC5B1F">
        <w:rPr>
          <w:rFonts w:ascii="TH SarabunPSK" w:hAnsi="TH SarabunPSK" w:cs="TH SarabunPSK" w:hint="cs"/>
          <w:sz w:val="32"/>
          <w:szCs w:val="32"/>
          <w:cs/>
        </w:rPr>
        <w:t>ส</w:t>
      </w:r>
      <w:r w:rsidR="00D67297">
        <w:rPr>
          <w:rFonts w:ascii="TH SarabunPSK" w:hAnsi="TH SarabunPSK" w:cs="TH SarabunPSK" w:hint="cs"/>
          <w:sz w:val="32"/>
          <w:szCs w:val="32"/>
          <w:cs/>
        </w:rPr>
        <w:t>ะสม 30 กันยายน 25</w:t>
      </w:r>
      <w:r w:rsidR="00B84335">
        <w:rPr>
          <w:rFonts w:ascii="TH SarabunPSK" w:hAnsi="TH SarabunPSK" w:cs="TH SarabunPSK"/>
          <w:sz w:val="32"/>
          <w:szCs w:val="32"/>
        </w:rPr>
        <w:t>60</w:t>
      </w:r>
      <w:r w:rsidR="00D6729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BC5B1F" w:rsidRPr="007E1219" w:rsidRDefault="007E1219" w:rsidP="007E1219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 </w:t>
      </w:r>
      <w:r w:rsidR="00040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B1F" w:rsidRPr="00BC5B1F">
        <w:rPr>
          <w:rFonts w:ascii="TH SarabunPSK" w:hAnsi="TH SarabunPSK" w:cs="TH SarabunPSK" w:hint="cs"/>
          <w:sz w:val="32"/>
          <w:szCs w:val="32"/>
          <w:cs/>
        </w:rPr>
        <w:t>ลู</w:t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>กหนี้</w:t>
      </w:r>
      <w:r w:rsidR="00D67297" w:rsidRPr="00BC5B1F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D67297" w:rsidRPr="00BC5B1F">
        <w:rPr>
          <w:rFonts w:ascii="TH SarabunPSK" w:hAnsi="TH SarabunPSK" w:cs="TH SarabunPSK"/>
          <w:sz w:val="32"/>
          <w:szCs w:val="32"/>
        </w:rPr>
        <w:tab/>
      </w:r>
      <w:r w:rsidR="00D67297" w:rsidRPr="00BC5B1F">
        <w:rPr>
          <w:rFonts w:ascii="TH SarabunPSK" w:hAnsi="TH SarabunPSK" w:cs="TH SarabunPSK"/>
          <w:sz w:val="32"/>
          <w:szCs w:val="32"/>
        </w:rPr>
        <w:tab/>
      </w:r>
      <w:r w:rsidR="00BC5B1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455D4" w:rsidRPr="00BC5B1F">
        <w:rPr>
          <w:rFonts w:ascii="TH SarabunPSK" w:hAnsi="TH SarabunPSK" w:cs="TH SarabunPSK"/>
          <w:sz w:val="32"/>
          <w:szCs w:val="32"/>
        </w:rPr>
        <w:t xml:space="preserve">  </w:t>
      </w:r>
      <w:r w:rsidR="00E455D4" w:rsidRPr="00BC5B1F">
        <w:rPr>
          <w:rFonts w:ascii="TH SarabunPSK" w:hAnsi="TH SarabunPSK" w:cs="TH SarabunPSK"/>
          <w:sz w:val="32"/>
          <w:szCs w:val="32"/>
        </w:rPr>
        <w:tab/>
      </w:r>
      <w:r w:rsidR="00E455D4" w:rsidRPr="00BC5B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C687B">
        <w:rPr>
          <w:rFonts w:ascii="TH SarabunPSK" w:hAnsi="TH SarabunPSK" w:cs="TH SarabunPSK"/>
          <w:sz w:val="32"/>
          <w:szCs w:val="32"/>
        </w:rPr>
        <w:t xml:space="preserve">      </w:t>
      </w:r>
      <w:r w:rsidRPr="007E1219">
        <w:rPr>
          <w:rFonts w:ascii="TH SarabunPSK" w:hAnsi="TH SarabunPSK" w:cs="TH SarabunPSK"/>
          <w:sz w:val="32"/>
          <w:szCs w:val="32"/>
        </w:rPr>
        <w:t>327.77</w:t>
      </w:r>
    </w:p>
    <w:p w:rsidR="00BC5B1F" w:rsidRPr="00BC5B1F" w:rsidRDefault="007E1219" w:rsidP="007E1219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</w:t>
      </w:r>
      <w:r w:rsidR="00BC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>เ</w:t>
      </w:r>
      <w:r w:rsidR="00D67297" w:rsidRPr="00BC5B1F">
        <w:rPr>
          <w:rFonts w:ascii="TH SarabunPSK" w:hAnsi="TH SarabunPSK" w:cs="TH SarabunPSK" w:hint="cs"/>
          <w:sz w:val="32"/>
          <w:szCs w:val="32"/>
          <w:cs/>
        </w:rPr>
        <w:t>งินสะสมที่นำไปใช้ได้</w:t>
      </w:r>
      <w:r w:rsidR="00D67297" w:rsidRPr="00BC5B1F">
        <w:rPr>
          <w:rFonts w:ascii="TH SarabunPSK" w:hAnsi="TH SarabunPSK" w:cs="TH SarabunPSK" w:hint="cs"/>
          <w:sz w:val="32"/>
          <w:szCs w:val="32"/>
          <w:cs/>
        </w:rPr>
        <w:tab/>
      </w:r>
      <w:r w:rsidR="00D67297" w:rsidRPr="00BC5B1F">
        <w:rPr>
          <w:rFonts w:ascii="TH SarabunPSK" w:hAnsi="TH SarabunPSK" w:cs="TH SarabunPSK" w:hint="cs"/>
          <w:sz w:val="32"/>
          <w:szCs w:val="32"/>
          <w:cs/>
        </w:rPr>
        <w:tab/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ab/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ab/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455D4" w:rsidRPr="00BC5B1F">
        <w:rPr>
          <w:rFonts w:ascii="TH SarabunPSK" w:hAnsi="TH SarabunPSK" w:cs="TH SarabunPSK" w:hint="cs"/>
          <w:sz w:val="32"/>
          <w:szCs w:val="32"/>
          <w:cs/>
        </w:rPr>
        <w:tab/>
      </w:r>
      <w:r w:rsidR="00BC5B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B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1D2E">
        <w:rPr>
          <w:rFonts w:ascii="TH SarabunPSK" w:hAnsi="TH SarabunPSK" w:cs="TH SarabunPSK" w:hint="cs"/>
          <w:sz w:val="32"/>
          <w:szCs w:val="32"/>
          <w:u w:val="single"/>
          <w:cs/>
        </w:rPr>
        <w:t>14,393,768.85</w:t>
      </w:r>
      <w:r w:rsidR="00E455D4" w:rsidRPr="00BC5B1F">
        <w:rPr>
          <w:rFonts w:ascii="TH SarabunPSK" w:hAnsi="TH SarabunPSK" w:cs="TH SarabunPSK"/>
          <w:sz w:val="32"/>
          <w:szCs w:val="32"/>
        </w:rPr>
        <w:t xml:space="preserve">    </w:t>
      </w:r>
    </w:p>
    <w:p w:rsidR="00B84335" w:rsidRPr="00E1668B" w:rsidRDefault="00E1668B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  <w:cs/>
        </w:rPr>
      </w:pPr>
      <w:r w:rsidRPr="00E166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668B">
        <w:rPr>
          <w:rFonts w:ascii="TH SarabunPSK" w:hAnsi="TH SarabunPSK" w:cs="TH SarabunPSK"/>
          <w:sz w:val="32"/>
          <w:szCs w:val="32"/>
        </w:rPr>
        <w:t xml:space="preserve">  </w:t>
      </w:r>
      <w:r w:rsidR="00AF1D2E">
        <w:rPr>
          <w:rFonts w:ascii="TH SarabunPSK" w:hAnsi="TH SarabunPSK" w:cs="TH SarabunPSK" w:hint="cs"/>
          <w:sz w:val="32"/>
          <w:szCs w:val="32"/>
          <w:u w:val="double"/>
          <w:cs/>
        </w:rPr>
        <w:t>14,39</w:t>
      </w:r>
      <w:r w:rsidR="001D4DD6">
        <w:rPr>
          <w:rFonts w:ascii="TH SarabunPSK" w:hAnsi="TH SarabunPSK" w:cs="TH SarabunPSK"/>
          <w:sz w:val="32"/>
          <w:szCs w:val="32"/>
          <w:u w:val="double"/>
        </w:rPr>
        <w:t>4</w:t>
      </w:r>
      <w:r w:rsidR="00AF1D2E">
        <w:rPr>
          <w:rFonts w:ascii="TH SarabunPSK" w:hAnsi="TH SarabunPSK" w:cs="TH SarabunPSK" w:hint="cs"/>
          <w:sz w:val="32"/>
          <w:szCs w:val="32"/>
          <w:u w:val="double"/>
          <w:cs/>
        </w:rPr>
        <w:t>,</w:t>
      </w:r>
      <w:r w:rsidR="001D4DD6">
        <w:rPr>
          <w:rFonts w:ascii="TH SarabunPSK" w:hAnsi="TH SarabunPSK" w:cs="TH SarabunPSK"/>
          <w:sz w:val="32"/>
          <w:szCs w:val="32"/>
          <w:u w:val="double"/>
        </w:rPr>
        <w:t>096</w:t>
      </w:r>
      <w:r w:rsidR="00AF1D2E">
        <w:rPr>
          <w:rFonts w:ascii="TH SarabunPSK" w:hAnsi="TH SarabunPSK" w:cs="TH SarabunPSK" w:hint="cs"/>
          <w:sz w:val="32"/>
          <w:szCs w:val="32"/>
          <w:u w:val="double"/>
          <w:cs/>
        </w:rPr>
        <w:t>.</w:t>
      </w:r>
      <w:r w:rsidR="001D4DD6">
        <w:rPr>
          <w:rFonts w:ascii="TH SarabunPSK" w:hAnsi="TH SarabunPSK" w:cs="TH SarabunPSK"/>
          <w:sz w:val="32"/>
          <w:szCs w:val="32"/>
          <w:u w:val="double"/>
        </w:rPr>
        <w:t>62</w:t>
      </w:r>
    </w:p>
    <w:p w:rsidR="00BC72F7" w:rsidRDefault="00BC72F7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Pr="00524047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A0675E" w:rsidRDefault="00A0675E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7F5CF5" w:rsidRDefault="007F5CF5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</w:p>
    <w:p w:rsidR="000060AC" w:rsidRPr="00AE44DE" w:rsidRDefault="00A0675E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="000060AC" w:rsidRPr="00AE44DE">
        <w:rPr>
          <w:rFonts w:ascii="TH SarabunPSK" w:hAnsi="TH SarabunPSK" w:cs="TH SarabunPSK"/>
          <w:b/>
          <w:bCs/>
          <w:sz w:val="32"/>
          <w:szCs w:val="32"/>
          <w:cs/>
        </w:rPr>
        <w:t>ค์การบริหารส่วนตำบลไม้เรียง</w:t>
      </w:r>
    </w:p>
    <w:p w:rsidR="000060AC" w:rsidRPr="00AE44DE" w:rsidRDefault="000060AC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AE44DE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0060AC" w:rsidRPr="00AE44DE" w:rsidRDefault="000060AC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 30 กันยายน 25</w:t>
      </w:r>
      <w:r w:rsidR="001C1870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0060AC" w:rsidRPr="004B753B" w:rsidRDefault="000060AC" w:rsidP="000060AC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16510F" w:rsidRPr="00B13478" w:rsidRDefault="0016510F" w:rsidP="0016510F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ข้อมูลพื้นฐาน</w:t>
      </w:r>
    </w:p>
    <w:p w:rsidR="000060AC" w:rsidRPr="00B13478" w:rsidRDefault="000060AC" w:rsidP="000060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องค์การบริหารส่วนตำบลไม้เรียง ตั้งอยู่ เลขที่ </w:t>
      </w:r>
      <w:r w:rsidR="004C1378">
        <w:rPr>
          <w:rFonts w:ascii="TH SarabunPSK" w:hAnsi="TH SarabunPSK" w:cs="TH SarabunPSK" w:hint="cs"/>
          <w:sz w:val="32"/>
          <w:szCs w:val="32"/>
          <w:cs/>
        </w:rPr>
        <w:t>149</w:t>
      </w:r>
      <w:r w:rsidR="00045C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3478">
        <w:rPr>
          <w:rFonts w:ascii="TH SarabunPSK" w:hAnsi="TH SarabunPSK" w:cs="TH SarabunPSK" w:hint="cs"/>
          <w:sz w:val="32"/>
          <w:szCs w:val="32"/>
          <w:cs/>
        </w:rPr>
        <w:t>ม.</w:t>
      </w:r>
      <w:r w:rsidR="004C1378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B13478">
        <w:rPr>
          <w:rFonts w:ascii="TH SarabunPSK" w:hAnsi="TH SarabunPSK" w:cs="TH SarabunPSK" w:hint="cs"/>
          <w:sz w:val="32"/>
          <w:szCs w:val="32"/>
          <w:cs/>
        </w:rPr>
        <w:t>ตำบลไม้เรียง อำเภอฉวาง จังหวัดนครศรีธรรมราช</w:t>
      </w:r>
      <w:r w:rsidR="0016510F" w:rsidRPr="00B13478">
        <w:rPr>
          <w:rFonts w:ascii="TH SarabunPSK" w:hAnsi="TH SarabunPSK" w:cs="TH SarabunPSK" w:hint="cs"/>
          <w:sz w:val="32"/>
          <w:szCs w:val="32"/>
          <w:cs/>
        </w:rPr>
        <w:t xml:space="preserve"> ห่างจากที่ว่าการอำเภอฉวาง 7 กิโลเมตร ห่างจากตัวจังหวัด 80 กิโลเมตร มีพื้นที่</w:t>
      </w:r>
    </w:p>
    <w:p w:rsidR="0016510F" w:rsidRPr="00B13478" w:rsidRDefault="0016510F" w:rsidP="000060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 xml:space="preserve">40.43 ตารางกิโลเมตร </w:t>
      </w:r>
    </w:p>
    <w:p w:rsidR="0016510F" w:rsidRPr="00B13478" w:rsidRDefault="0016510F" w:rsidP="0016510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-     ลักษณะภูมิประเทศ</w:t>
      </w:r>
    </w:p>
    <w:p w:rsidR="0016510F" w:rsidRPr="00B13478" w:rsidRDefault="0016510F" w:rsidP="0016510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พื้นที่ส่วนใหญ่เป็นที่ราบลุ่ม อยู่ใกล้แม่น้ำตาปีและที่ราบเชิงเขาบางส่วน ทางทิศเหนือ จะมี</w:t>
      </w:r>
    </w:p>
    <w:p w:rsidR="0016510F" w:rsidRPr="00B13478" w:rsidRDefault="0016510F" w:rsidP="0016510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ภูเขาสูงได้แก่พื้นที่ หมู่ที่ 2,9 และ 10 แหล่งน้ำธรรมชาติ ได้แก่ แม่น้ำตาปี คลองนาหนม ห้วยน้ำใส</w:t>
      </w:r>
    </w:p>
    <w:p w:rsidR="0016510F" w:rsidRPr="00B13478" w:rsidRDefault="0016510F" w:rsidP="0016510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คลองวังซ่อน คลองเส ซึ่งพื้นที่เหมาะสมสำหรับการทำสวนผลไม้ สวนยางพารา และทำนา</w:t>
      </w:r>
    </w:p>
    <w:p w:rsidR="00AE44DE" w:rsidRDefault="0016510F" w:rsidP="00AE44DE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 xml:space="preserve"> ลักษณะภูมิอากาศ</w:t>
      </w:r>
    </w:p>
    <w:p w:rsidR="00AE44DE" w:rsidRDefault="00AE44DE" w:rsidP="00AE44DE">
      <w:pPr>
        <w:pStyle w:val="a3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ภูมิอากาศเป็นแบบมรสุมเขตร้อน แบ่งออกเป็น 2 ฤดู คือ ฤดูร้อน และฤดูฝน</w:t>
      </w:r>
    </w:p>
    <w:p w:rsidR="00D67297" w:rsidRDefault="00280B8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0B85" w:rsidRPr="00AE44DE" w:rsidRDefault="00F76065" w:rsidP="00D6729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AE44D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สรุปนโยบายการบัญชีที่สำคัญ</w:t>
      </w:r>
    </w:p>
    <w:p w:rsidR="00F76065" w:rsidRDefault="00F76065" w:rsidP="00F76065">
      <w:pPr>
        <w:pStyle w:val="a3"/>
        <w:numPr>
          <w:ilvl w:val="1"/>
          <w:numId w:val="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หลักเกณฑ์ในการจัดทำงบแสดงฐานะการเงิน</w:t>
      </w:r>
    </w:p>
    <w:p w:rsidR="00240E56" w:rsidRDefault="00F76065" w:rsidP="00F76065">
      <w:pPr>
        <w:pStyle w:val="a3"/>
        <w:spacing w:line="276" w:lineRule="auto"/>
        <w:ind w:left="18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การบันทึกบัญชีเพื่อจัดทำงบแสดงฐานะการเง</w:t>
      </w:r>
      <w:r w:rsidR="0076043F">
        <w:rPr>
          <w:rFonts w:ascii="TH SarabunPSK" w:hAnsi="TH SarabunPSK" w:cs="TH SarabunPSK" w:hint="cs"/>
          <w:sz w:val="32"/>
          <w:szCs w:val="32"/>
          <w:cs/>
        </w:rPr>
        <w:t>ินเป็นไปตามเกณฑ์เงินสดและเกณฑ์</w:t>
      </w:r>
    </w:p>
    <w:p w:rsidR="00F76065" w:rsidRDefault="0076043F" w:rsidP="00F76065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</w:t>
      </w:r>
      <w:r w:rsidR="00F76065">
        <w:rPr>
          <w:rFonts w:ascii="TH SarabunPSK" w:hAnsi="TH SarabunPSK" w:cs="TH SarabunPSK" w:hint="cs"/>
          <w:sz w:val="32"/>
          <w:szCs w:val="32"/>
          <w:cs/>
        </w:rPr>
        <w:t>ค้างตามประกาศกระทรวงมหาดไทย เรื่อง หลักเกณฑ์และวิธีปฏิบัติการบันทึกบัญชี การจัดทำทะเบียน และรายงานการเงินขององค์กรปกครองส่วนท้องถิ่น เมื่อวันที่ 20 มีนาคม พ.ศ.2558 และหนังสือสั่งการที่เกี่ยวข้อง</w:t>
      </w:r>
    </w:p>
    <w:p w:rsidR="00F76065" w:rsidRDefault="00F76065" w:rsidP="00F76065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รายการเปิดเผยอื่นใด (ถ้ามี) -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71DA" w:rsidRDefault="00BA71DA" w:rsidP="00BA71DA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2  เงินรับฝาก</w:t>
      </w:r>
    </w:p>
    <w:p w:rsidR="00BA71DA" w:rsidRDefault="00BA71DA" w:rsidP="00BA71DA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71DA" w:rsidRPr="00774F7B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ภาษีหัก ณ ที่จ่าย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6</w:t>
      </w:r>
      <w:r>
        <w:rPr>
          <w:rFonts w:ascii="TH SarabunPSK" w:hAnsi="TH SarabunPSK" w:cs="TH SarabunPSK" w:hint="cs"/>
          <w:sz w:val="32"/>
          <w:szCs w:val="32"/>
          <w:cs/>
        </w:rPr>
        <w:t>,390.68</w:t>
      </w:r>
    </w:p>
    <w:p w:rsidR="00BA71DA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เงินประกันสัญญา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244,059.00</w:t>
      </w:r>
    </w:p>
    <w:p w:rsidR="00BA71DA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ส่วนลดในการจัดเก็บภาษีบำรุงท้องที่     6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13,342.92</w:t>
      </w:r>
    </w:p>
    <w:p w:rsidR="00BA71DA" w:rsidRPr="008857BF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เงินทุนเศรษฐกิจชุมชนบัญชี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374,747.04</w:t>
      </w:r>
    </w:p>
    <w:p w:rsidR="00BA71DA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258,000.00</w:t>
      </w:r>
    </w:p>
    <w:p w:rsidR="00BA71DA" w:rsidRPr="0011763D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ดอกเบี้ยเงินอุดหนุนโครงการถ่ายโอน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176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17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63D">
        <w:rPr>
          <w:rFonts w:ascii="TH SarabunPSK" w:hAnsi="TH SarabunPSK" w:cs="TH SarabunPSK"/>
          <w:sz w:val="32"/>
          <w:szCs w:val="32"/>
        </w:rPr>
        <w:t>3</w:t>
      </w:r>
      <w:r w:rsidRPr="0011763D">
        <w:rPr>
          <w:rFonts w:ascii="TH SarabunPSK" w:hAnsi="TH SarabunPSK" w:cs="TH SarabunPSK" w:hint="cs"/>
          <w:sz w:val="32"/>
          <w:szCs w:val="32"/>
          <w:cs/>
        </w:rPr>
        <w:t>,</w:t>
      </w:r>
      <w:r w:rsidRPr="0011763D">
        <w:rPr>
          <w:rFonts w:ascii="TH SarabunPSK" w:hAnsi="TH SarabunPSK" w:cs="TH SarabunPSK"/>
          <w:sz w:val="32"/>
          <w:szCs w:val="32"/>
        </w:rPr>
        <w:t>721.02</w:t>
      </w:r>
    </w:p>
    <w:p w:rsidR="00BA71DA" w:rsidRPr="0011763D" w:rsidRDefault="00BA71DA" w:rsidP="00BA71D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ค่ารักษาพยาบาล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73AF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173AFB">
        <w:rPr>
          <w:rFonts w:ascii="TH SarabunPSK" w:hAnsi="TH SarabunPSK" w:cs="TH SarabunPSK"/>
          <w:sz w:val="32"/>
          <w:szCs w:val="32"/>
          <w:u w:val="single"/>
        </w:rPr>
        <w:t>2</w:t>
      </w:r>
      <w:r w:rsidRPr="00173AFB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 w:rsidRPr="00173AFB">
        <w:rPr>
          <w:rFonts w:ascii="TH SarabunPSK" w:hAnsi="TH SarabunPSK" w:cs="TH SarabunPSK"/>
          <w:sz w:val="32"/>
          <w:szCs w:val="32"/>
          <w:u w:val="single"/>
        </w:rPr>
        <w:t>566.00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BA71DA" w:rsidRDefault="00BA71DA" w:rsidP="00BA71DA">
      <w:pPr>
        <w:pStyle w:val="a3"/>
        <w:spacing w:line="276" w:lineRule="auto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</w:t>
      </w:r>
      <w:r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902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826.66</w:t>
      </w: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58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3"/>
        <w:gridCol w:w="2127"/>
        <w:gridCol w:w="2683"/>
        <w:gridCol w:w="11"/>
        <w:gridCol w:w="1985"/>
        <w:gridCol w:w="2268"/>
        <w:gridCol w:w="2126"/>
        <w:gridCol w:w="1418"/>
        <w:gridCol w:w="567"/>
      </w:tblGrid>
      <w:tr w:rsidR="00976901" w:rsidRPr="00A80CE0" w:rsidTr="000E60DD">
        <w:trPr>
          <w:trHeight w:val="1952"/>
        </w:trPr>
        <w:tc>
          <w:tcPr>
            <w:tcW w:w="1373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84C45" w:rsidRDefault="00084C45" w:rsidP="00084C45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76901" w:rsidRPr="00A80CE0" w:rsidRDefault="00084C45" w:rsidP="00084C4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869,800</w:t>
            </w:r>
          </w:p>
        </w:tc>
        <w:tc>
          <w:tcPr>
            <w:tcW w:w="567" w:type="dxa"/>
          </w:tcPr>
          <w:p w:rsidR="00976901" w:rsidRPr="00A80CE0" w:rsidRDefault="00084C45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C035C7" w:rsidRPr="00A80CE0" w:rsidTr="000E60DD">
        <w:trPr>
          <w:trHeight w:val="558"/>
        </w:trPr>
        <w:tc>
          <w:tcPr>
            <w:tcW w:w="137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9032B" w:rsidRPr="00A80CE0" w:rsidTr="000E60DD">
        <w:trPr>
          <w:trHeight w:val="1971"/>
        </w:trPr>
        <w:tc>
          <w:tcPr>
            <w:tcW w:w="1373" w:type="dxa"/>
          </w:tcPr>
          <w:p w:rsidR="0009032B" w:rsidRPr="00A80CE0" w:rsidRDefault="0009032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9032B" w:rsidRPr="00A80CE0" w:rsidRDefault="0009032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09032B" w:rsidRPr="00A80CE0" w:rsidRDefault="0009032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9032B" w:rsidRPr="00A80CE0" w:rsidRDefault="0009032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32B" w:rsidRPr="00A80CE0" w:rsidRDefault="0009032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032B" w:rsidRPr="00A80CE0" w:rsidRDefault="0009032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032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186,870</w:t>
            </w:r>
          </w:p>
        </w:tc>
        <w:tc>
          <w:tcPr>
            <w:tcW w:w="567" w:type="dxa"/>
          </w:tcPr>
          <w:p w:rsidR="0009032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E60DD">
        <w:trPr>
          <w:trHeight w:val="1969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107,100</w:t>
            </w:r>
          </w:p>
        </w:tc>
        <w:tc>
          <w:tcPr>
            <w:tcW w:w="567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E60DD">
        <w:trPr>
          <w:trHeight w:val="1984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30,800</w:t>
            </w:r>
          </w:p>
        </w:tc>
        <w:tc>
          <w:tcPr>
            <w:tcW w:w="567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E60DD">
        <w:trPr>
          <w:trHeight w:val="1984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6614B" w:rsidRPr="00A80CE0" w:rsidRDefault="0076614B" w:rsidP="000E60DD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26,670</w:t>
            </w:r>
          </w:p>
        </w:tc>
        <w:tc>
          <w:tcPr>
            <w:tcW w:w="567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</w:tbl>
    <w:p w:rsidR="005E152A" w:rsidRDefault="005E152A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F5CF5" w:rsidRDefault="007F5CF5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F5CF5" w:rsidRDefault="007F5CF5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F5CF5" w:rsidRDefault="007F5CF5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F5CF5" w:rsidRDefault="007F5CF5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F5CF5" w:rsidRPr="005E152A" w:rsidRDefault="007F5CF5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5E152A" w:rsidRDefault="005E152A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57" w:type="dxa"/>
        <w:tblInd w:w="295" w:type="dxa"/>
        <w:tblLayout w:type="fixed"/>
        <w:tblLook w:val="04A0"/>
      </w:tblPr>
      <w:tblGrid>
        <w:gridCol w:w="1373"/>
        <w:gridCol w:w="2127"/>
        <w:gridCol w:w="2683"/>
        <w:gridCol w:w="10"/>
        <w:gridCol w:w="1985"/>
        <w:gridCol w:w="2268"/>
        <w:gridCol w:w="2126"/>
        <w:gridCol w:w="1418"/>
        <w:gridCol w:w="567"/>
      </w:tblGrid>
      <w:tr w:rsidR="00C035C7" w:rsidRPr="00A80CE0" w:rsidTr="000E60DD">
        <w:trPr>
          <w:trHeight w:val="55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2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16BBB" w:rsidRPr="00A80CE0" w:rsidTr="000E60DD">
        <w:trPr>
          <w:trHeight w:val="1971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982035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6,790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16BBB" w:rsidRPr="00A80CE0" w:rsidTr="000E60DD">
        <w:trPr>
          <w:trHeight w:val="1969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182,000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16BBB" w:rsidRPr="00A80CE0" w:rsidTr="000E60DD">
        <w:trPr>
          <w:trHeight w:val="19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9,600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F1E94" w:rsidRPr="0041222F" w:rsidTr="000E60DD">
        <w:trPr>
          <w:trHeight w:val="564"/>
        </w:trPr>
        <w:tc>
          <w:tcPr>
            <w:tcW w:w="1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E94" w:rsidRPr="008F1E94" w:rsidRDefault="008F1E94" w:rsidP="008F1E94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F1E94" w:rsidRPr="0041222F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7,034,679</w:t>
            </w:r>
          </w:p>
        </w:tc>
        <w:tc>
          <w:tcPr>
            <w:tcW w:w="567" w:type="dxa"/>
          </w:tcPr>
          <w:p w:rsidR="008F1E94" w:rsidRPr="0041222F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</w:tbl>
    <w:p w:rsidR="00670924" w:rsidRDefault="00670924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70924" w:rsidRPr="000B4BD4" w:rsidRDefault="00670924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670924" w:rsidRPr="000B4BD4" w:rsidSect="00FD4216">
      <w:type w:val="continuous"/>
      <w:pgSz w:w="11906" w:h="16838"/>
      <w:pgMar w:top="1440" w:right="1440" w:bottom="851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DC" w:rsidRDefault="006540DC" w:rsidP="003D60C4">
      <w:pPr>
        <w:spacing w:after="0" w:line="240" w:lineRule="auto"/>
      </w:pPr>
      <w:r>
        <w:separator/>
      </w:r>
    </w:p>
  </w:endnote>
  <w:endnote w:type="continuationSeparator" w:id="0">
    <w:p w:rsidR="006540DC" w:rsidRDefault="006540DC" w:rsidP="003D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DC" w:rsidRDefault="006540DC" w:rsidP="003D60C4">
      <w:pPr>
        <w:spacing w:after="0" w:line="240" w:lineRule="auto"/>
      </w:pPr>
      <w:r>
        <w:separator/>
      </w:r>
    </w:p>
  </w:footnote>
  <w:footnote w:type="continuationSeparator" w:id="0">
    <w:p w:rsidR="006540DC" w:rsidRDefault="006540DC" w:rsidP="003D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5F"/>
    <w:multiLevelType w:val="hybridMultilevel"/>
    <w:tmpl w:val="FEF0FB5E"/>
    <w:lvl w:ilvl="0" w:tplc="CFA69D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52A9"/>
    <w:multiLevelType w:val="hybridMultilevel"/>
    <w:tmpl w:val="6BC61244"/>
    <w:lvl w:ilvl="0" w:tplc="3C481096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A21"/>
    <w:multiLevelType w:val="hybridMultilevel"/>
    <w:tmpl w:val="1C4C036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3962D07"/>
    <w:multiLevelType w:val="hybridMultilevel"/>
    <w:tmpl w:val="96DE28F4"/>
    <w:lvl w:ilvl="0" w:tplc="CA1647CA">
      <w:start w:val="1"/>
      <w:numFmt w:val="bullet"/>
      <w:lvlText w:val="-"/>
      <w:lvlJc w:val="left"/>
      <w:pPr>
        <w:ind w:left="13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52F6279"/>
    <w:multiLevelType w:val="multilevel"/>
    <w:tmpl w:val="10D063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498962CB"/>
    <w:multiLevelType w:val="hybridMultilevel"/>
    <w:tmpl w:val="374CC89C"/>
    <w:lvl w:ilvl="0" w:tplc="4A8EAEB8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1543D"/>
    <w:multiLevelType w:val="hybridMultilevel"/>
    <w:tmpl w:val="01C427F4"/>
    <w:lvl w:ilvl="0" w:tplc="60AAC9C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B42DF"/>
    <w:multiLevelType w:val="hybridMultilevel"/>
    <w:tmpl w:val="ABC4112E"/>
    <w:lvl w:ilvl="0" w:tplc="A68E4566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3D201A"/>
    <w:multiLevelType w:val="hybridMultilevel"/>
    <w:tmpl w:val="3FF03870"/>
    <w:lvl w:ilvl="0" w:tplc="BB0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D7BE9"/>
    <w:multiLevelType w:val="hybridMultilevel"/>
    <w:tmpl w:val="6BC61244"/>
    <w:lvl w:ilvl="0" w:tplc="3C481096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663DF"/>
    <w:multiLevelType w:val="hybridMultilevel"/>
    <w:tmpl w:val="3FF03870"/>
    <w:lvl w:ilvl="0" w:tplc="BB0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52B8E"/>
    <w:multiLevelType w:val="hybridMultilevel"/>
    <w:tmpl w:val="FB8CCB00"/>
    <w:lvl w:ilvl="0" w:tplc="B9882B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8E823EF"/>
    <w:multiLevelType w:val="hybridMultilevel"/>
    <w:tmpl w:val="2B326580"/>
    <w:lvl w:ilvl="0" w:tplc="EFC4B08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0162"/>
    <w:rsid w:val="00001CB7"/>
    <w:rsid w:val="000060AC"/>
    <w:rsid w:val="000062BA"/>
    <w:rsid w:val="00007AA7"/>
    <w:rsid w:val="000129DB"/>
    <w:rsid w:val="000322E8"/>
    <w:rsid w:val="00040DC0"/>
    <w:rsid w:val="00044582"/>
    <w:rsid w:val="00044EDA"/>
    <w:rsid w:val="00045CF3"/>
    <w:rsid w:val="00046DBD"/>
    <w:rsid w:val="000475AA"/>
    <w:rsid w:val="00050AFE"/>
    <w:rsid w:val="00054A91"/>
    <w:rsid w:val="00072BBF"/>
    <w:rsid w:val="0007505D"/>
    <w:rsid w:val="00076A5E"/>
    <w:rsid w:val="00084C45"/>
    <w:rsid w:val="0009032B"/>
    <w:rsid w:val="000A04B5"/>
    <w:rsid w:val="000A72F1"/>
    <w:rsid w:val="000B4BD4"/>
    <w:rsid w:val="000B6E43"/>
    <w:rsid w:val="000B7067"/>
    <w:rsid w:val="000C0335"/>
    <w:rsid w:val="000D7507"/>
    <w:rsid w:val="000E33EB"/>
    <w:rsid w:val="000E5737"/>
    <w:rsid w:val="000E60DD"/>
    <w:rsid w:val="000E7B03"/>
    <w:rsid w:val="000F5326"/>
    <w:rsid w:val="0011763D"/>
    <w:rsid w:val="00131222"/>
    <w:rsid w:val="00131956"/>
    <w:rsid w:val="00146853"/>
    <w:rsid w:val="00147E81"/>
    <w:rsid w:val="00150EC0"/>
    <w:rsid w:val="001528E0"/>
    <w:rsid w:val="001534A8"/>
    <w:rsid w:val="00160C48"/>
    <w:rsid w:val="00162A8B"/>
    <w:rsid w:val="00162EAD"/>
    <w:rsid w:val="0016510F"/>
    <w:rsid w:val="0016648D"/>
    <w:rsid w:val="00173AFB"/>
    <w:rsid w:val="001844ED"/>
    <w:rsid w:val="00184521"/>
    <w:rsid w:val="0019199E"/>
    <w:rsid w:val="001A1B68"/>
    <w:rsid w:val="001C1870"/>
    <w:rsid w:val="001D0BF8"/>
    <w:rsid w:val="001D4DD6"/>
    <w:rsid w:val="001D7E61"/>
    <w:rsid w:val="001E4E85"/>
    <w:rsid w:val="00200019"/>
    <w:rsid w:val="002000C0"/>
    <w:rsid w:val="002041F2"/>
    <w:rsid w:val="00216B58"/>
    <w:rsid w:val="00217470"/>
    <w:rsid w:val="00224DAF"/>
    <w:rsid w:val="00225C55"/>
    <w:rsid w:val="002319BD"/>
    <w:rsid w:val="00240E56"/>
    <w:rsid w:val="0025471B"/>
    <w:rsid w:val="00254ADB"/>
    <w:rsid w:val="00254BEE"/>
    <w:rsid w:val="00257884"/>
    <w:rsid w:val="00260DA2"/>
    <w:rsid w:val="00264755"/>
    <w:rsid w:val="00276E5D"/>
    <w:rsid w:val="00280B85"/>
    <w:rsid w:val="00286B97"/>
    <w:rsid w:val="002A07BC"/>
    <w:rsid w:val="002A0F04"/>
    <w:rsid w:val="002A245E"/>
    <w:rsid w:val="002B56F1"/>
    <w:rsid w:val="002B724D"/>
    <w:rsid w:val="002C687B"/>
    <w:rsid w:val="002D1F19"/>
    <w:rsid w:val="002D421E"/>
    <w:rsid w:val="002E4CC3"/>
    <w:rsid w:val="002F36DE"/>
    <w:rsid w:val="0033068E"/>
    <w:rsid w:val="00332740"/>
    <w:rsid w:val="00345E71"/>
    <w:rsid w:val="003559E8"/>
    <w:rsid w:val="00356CBA"/>
    <w:rsid w:val="00365DAD"/>
    <w:rsid w:val="00371031"/>
    <w:rsid w:val="003724DB"/>
    <w:rsid w:val="00374D49"/>
    <w:rsid w:val="00384AE0"/>
    <w:rsid w:val="00395890"/>
    <w:rsid w:val="003A249B"/>
    <w:rsid w:val="003B28B4"/>
    <w:rsid w:val="003B3C8E"/>
    <w:rsid w:val="003C346E"/>
    <w:rsid w:val="003C3D64"/>
    <w:rsid w:val="003C4829"/>
    <w:rsid w:val="003D60C4"/>
    <w:rsid w:val="003D6443"/>
    <w:rsid w:val="003E78CA"/>
    <w:rsid w:val="003F5768"/>
    <w:rsid w:val="00404A05"/>
    <w:rsid w:val="00407062"/>
    <w:rsid w:val="00407C13"/>
    <w:rsid w:val="00410C04"/>
    <w:rsid w:val="0041222F"/>
    <w:rsid w:val="00420E1F"/>
    <w:rsid w:val="004275C7"/>
    <w:rsid w:val="00432032"/>
    <w:rsid w:val="00436F1D"/>
    <w:rsid w:val="004376BF"/>
    <w:rsid w:val="004406CE"/>
    <w:rsid w:val="004464B2"/>
    <w:rsid w:val="00447126"/>
    <w:rsid w:val="00447FF4"/>
    <w:rsid w:val="00454A17"/>
    <w:rsid w:val="004863DE"/>
    <w:rsid w:val="00490B94"/>
    <w:rsid w:val="004952CB"/>
    <w:rsid w:val="004A193C"/>
    <w:rsid w:val="004A21A6"/>
    <w:rsid w:val="004B019B"/>
    <w:rsid w:val="004B2A8A"/>
    <w:rsid w:val="004B2CFD"/>
    <w:rsid w:val="004B4B46"/>
    <w:rsid w:val="004B540F"/>
    <w:rsid w:val="004B58D9"/>
    <w:rsid w:val="004B68B2"/>
    <w:rsid w:val="004B753B"/>
    <w:rsid w:val="004C1378"/>
    <w:rsid w:val="004C68EB"/>
    <w:rsid w:val="004D26F9"/>
    <w:rsid w:val="004D3CC5"/>
    <w:rsid w:val="004D3D36"/>
    <w:rsid w:val="004D5DD4"/>
    <w:rsid w:val="004E39BB"/>
    <w:rsid w:val="004E6E4D"/>
    <w:rsid w:val="004F27BE"/>
    <w:rsid w:val="00500163"/>
    <w:rsid w:val="00501510"/>
    <w:rsid w:val="00501C92"/>
    <w:rsid w:val="00501EC5"/>
    <w:rsid w:val="00522F83"/>
    <w:rsid w:val="00524047"/>
    <w:rsid w:val="0052611F"/>
    <w:rsid w:val="00543795"/>
    <w:rsid w:val="00552FE8"/>
    <w:rsid w:val="005540B8"/>
    <w:rsid w:val="00562AA4"/>
    <w:rsid w:val="005641FA"/>
    <w:rsid w:val="00566271"/>
    <w:rsid w:val="00570B5D"/>
    <w:rsid w:val="00572D3D"/>
    <w:rsid w:val="005760B0"/>
    <w:rsid w:val="00576EE3"/>
    <w:rsid w:val="005800DD"/>
    <w:rsid w:val="005B1504"/>
    <w:rsid w:val="005B7A80"/>
    <w:rsid w:val="005C05EA"/>
    <w:rsid w:val="005C33E7"/>
    <w:rsid w:val="005D0626"/>
    <w:rsid w:val="005D0E9C"/>
    <w:rsid w:val="005E152A"/>
    <w:rsid w:val="005E188C"/>
    <w:rsid w:val="005E4178"/>
    <w:rsid w:val="005F0E02"/>
    <w:rsid w:val="00605306"/>
    <w:rsid w:val="0060580F"/>
    <w:rsid w:val="00607B9C"/>
    <w:rsid w:val="00610164"/>
    <w:rsid w:val="00612AAF"/>
    <w:rsid w:val="006253A1"/>
    <w:rsid w:val="00636C89"/>
    <w:rsid w:val="006540DC"/>
    <w:rsid w:val="00660458"/>
    <w:rsid w:val="00670924"/>
    <w:rsid w:val="00680766"/>
    <w:rsid w:val="006938BA"/>
    <w:rsid w:val="00695946"/>
    <w:rsid w:val="00697BA3"/>
    <w:rsid w:val="006A2441"/>
    <w:rsid w:val="006A6C72"/>
    <w:rsid w:val="006B39CA"/>
    <w:rsid w:val="006B6DB1"/>
    <w:rsid w:val="006C100C"/>
    <w:rsid w:val="006D5DEA"/>
    <w:rsid w:val="006E0162"/>
    <w:rsid w:val="006F51ED"/>
    <w:rsid w:val="007055E2"/>
    <w:rsid w:val="00706DFA"/>
    <w:rsid w:val="00725B42"/>
    <w:rsid w:val="00750B0D"/>
    <w:rsid w:val="00753668"/>
    <w:rsid w:val="00760082"/>
    <w:rsid w:val="0076043F"/>
    <w:rsid w:val="0076614B"/>
    <w:rsid w:val="007677BA"/>
    <w:rsid w:val="00772A33"/>
    <w:rsid w:val="00774F7B"/>
    <w:rsid w:val="00783934"/>
    <w:rsid w:val="0078454B"/>
    <w:rsid w:val="00784944"/>
    <w:rsid w:val="0078563E"/>
    <w:rsid w:val="007912AC"/>
    <w:rsid w:val="00796703"/>
    <w:rsid w:val="007A0C3A"/>
    <w:rsid w:val="007A50BF"/>
    <w:rsid w:val="007B105C"/>
    <w:rsid w:val="007B5F57"/>
    <w:rsid w:val="007C32DC"/>
    <w:rsid w:val="007C3579"/>
    <w:rsid w:val="007C35D6"/>
    <w:rsid w:val="007C7AC6"/>
    <w:rsid w:val="007E1219"/>
    <w:rsid w:val="007E1879"/>
    <w:rsid w:val="007E2133"/>
    <w:rsid w:val="007E61E0"/>
    <w:rsid w:val="007E61F1"/>
    <w:rsid w:val="007F5CF5"/>
    <w:rsid w:val="00804360"/>
    <w:rsid w:val="00804B28"/>
    <w:rsid w:val="008057FC"/>
    <w:rsid w:val="00812DAC"/>
    <w:rsid w:val="00816AF4"/>
    <w:rsid w:val="00825837"/>
    <w:rsid w:val="008440BB"/>
    <w:rsid w:val="00851622"/>
    <w:rsid w:val="008573E0"/>
    <w:rsid w:val="00870C54"/>
    <w:rsid w:val="00880E14"/>
    <w:rsid w:val="008856EA"/>
    <w:rsid w:val="008857BF"/>
    <w:rsid w:val="0089337C"/>
    <w:rsid w:val="008D5536"/>
    <w:rsid w:val="008D733D"/>
    <w:rsid w:val="008E1BE1"/>
    <w:rsid w:val="008E314E"/>
    <w:rsid w:val="008F1E94"/>
    <w:rsid w:val="008F4FDC"/>
    <w:rsid w:val="008F5383"/>
    <w:rsid w:val="008F5BFD"/>
    <w:rsid w:val="008F5EDA"/>
    <w:rsid w:val="008F6404"/>
    <w:rsid w:val="00902D13"/>
    <w:rsid w:val="00914039"/>
    <w:rsid w:val="009159C8"/>
    <w:rsid w:val="00921496"/>
    <w:rsid w:val="00924627"/>
    <w:rsid w:val="00945807"/>
    <w:rsid w:val="00961DE1"/>
    <w:rsid w:val="00963912"/>
    <w:rsid w:val="00970A11"/>
    <w:rsid w:val="009729D0"/>
    <w:rsid w:val="009752B3"/>
    <w:rsid w:val="00976901"/>
    <w:rsid w:val="00982035"/>
    <w:rsid w:val="00982F83"/>
    <w:rsid w:val="00987985"/>
    <w:rsid w:val="009905B9"/>
    <w:rsid w:val="00997FD4"/>
    <w:rsid w:val="009A0655"/>
    <w:rsid w:val="009A6833"/>
    <w:rsid w:val="009B0B0E"/>
    <w:rsid w:val="009B30E3"/>
    <w:rsid w:val="009B7C56"/>
    <w:rsid w:val="009D1CB0"/>
    <w:rsid w:val="009E295B"/>
    <w:rsid w:val="009F49E7"/>
    <w:rsid w:val="00A01FE1"/>
    <w:rsid w:val="00A0675E"/>
    <w:rsid w:val="00A429BB"/>
    <w:rsid w:val="00A54CD7"/>
    <w:rsid w:val="00A57F8F"/>
    <w:rsid w:val="00A6569E"/>
    <w:rsid w:val="00A80CE0"/>
    <w:rsid w:val="00A82C76"/>
    <w:rsid w:val="00A82E22"/>
    <w:rsid w:val="00A84B52"/>
    <w:rsid w:val="00AD6EA6"/>
    <w:rsid w:val="00AE3F24"/>
    <w:rsid w:val="00AE44DE"/>
    <w:rsid w:val="00AE46CE"/>
    <w:rsid w:val="00AE691C"/>
    <w:rsid w:val="00AE6CB5"/>
    <w:rsid w:val="00AF1D2E"/>
    <w:rsid w:val="00AF743C"/>
    <w:rsid w:val="00B02080"/>
    <w:rsid w:val="00B02959"/>
    <w:rsid w:val="00B07B9B"/>
    <w:rsid w:val="00B13478"/>
    <w:rsid w:val="00B20E69"/>
    <w:rsid w:val="00B2652D"/>
    <w:rsid w:val="00B3129E"/>
    <w:rsid w:val="00B4230E"/>
    <w:rsid w:val="00B42664"/>
    <w:rsid w:val="00B510E1"/>
    <w:rsid w:val="00B516EB"/>
    <w:rsid w:val="00B54E49"/>
    <w:rsid w:val="00B605C3"/>
    <w:rsid w:val="00B645EC"/>
    <w:rsid w:val="00B72313"/>
    <w:rsid w:val="00B84335"/>
    <w:rsid w:val="00B84D31"/>
    <w:rsid w:val="00B85BA7"/>
    <w:rsid w:val="00B86A1D"/>
    <w:rsid w:val="00B9036B"/>
    <w:rsid w:val="00B93F29"/>
    <w:rsid w:val="00B9798C"/>
    <w:rsid w:val="00BA20B9"/>
    <w:rsid w:val="00BA34FC"/>
    <w:rsid w:val="00BA37B3"/>
    <w:rsid w:val="00BA71DA"/>
    <w:rsid w:val="00BB1A08"/>
    <w:rsid w:val="00BB1A91"/>
    <w:rsid w:val="00BB4108"/>
    <w:rsid w:val="00BB5201"/>
    <w:rsid w:val="00BC5B1F"/>
    <w:rsid w:val="00BC6A12"/>
    <w:rsid w:val="00BC72F7"/>
    <w:rsid w:val="00BD0956"/>
    <w:rsid w:val="00BD4006"/>
    <w:rsid w:val="00BE57EB"/>
    <w:rsid w:val="00BE5F54"/>
    <w:rsid w:val="00C001C1"/>
    <w:rsid w:val="00C035C7"/>
    <w:rsid w:val="00C03D0C"/>
    <w:rsid w:val="00C12CA3"/>
    <w:rsid w:val="00C2568B"/>
    <w:rsid w:val="00C32AB9"/>
    <w:rsid w:val="00C32B0E"/>
    <w:rsid w:val="00C370D0"/>
    <w:rsid w:val="00C40F67"/>
    <w:rsid w:val="00C41DA3"/>
    <w:rsid w:val="00C44337"/>
    <w:rsid w:val="00C467E1"/>
    <w:rsid w:val="00C5406B"/>
    <w:rsid w:val="00C74D6D"/>
    <w:rsid w:val="00C80D7A"/>
    <w:rsid w:val="00C956CC"/>
    <w:rsid w:val="00CA4863"/>
    <w:rsid w:val="00CB1867"/>
    <w:rsid w:val="00CB5972"/>
    <w:rsid w:val="00CC1BAA"/>
    <w:rsid w:val="00CC500F"/>
    <w:rsid w:val="00CE4CEA"/>
    <w:rsid w:val="00CF4141"/>
    <w:rsid w:val="00CF5898"/>
    <w:rsid w:val="00D141F6"/>
    <w:rsid w:val="00D219A6"/>
    <w:rsid w:val="00D27AD1"/>
    <w:rsid w:val="00D343E8"/>
    <w:rsid w:val="00D352A4"/>
    <w:rsid w:val="00D41F4A"/>
    <w:rsid w:val="00D42819"/>
    <w:rsid w:val="00D42B1A"/>
    <w:rsid w:val="00D44559"/>
    <w:rsid w:val="00D47516"/>
    <w:rsid w:val="00D554C5"/>
    <w:rsid w:val="00D67297"/>
    <w:rsid w:val="00D743D1"/>
    <w:rsid w:val="00D74ED5"/>
    <w:rsid w:val="00D77E4D"/>
    <w:rsid w:val="00D82EA0"/>
    <w:rsid w:val="00D873DC"/>
    <w:rsid w:val="00DA0971"/>
    <w:rsid w:val="00DC34C4"/>
    <w:rsid w:val="00DD0D97"/>
    <w:rsid w:val="00DD3D9B"/>
    <w:rsid w:val="00DF7814"/>
    <w:rsid w:val="00E072CA"/>
    <w:rsid w:val="00E1668B"/>
    <w:rsid w:val="00E23B3A"/>
    <w:rsid w:val="00E354C6"/>
    <w:rsid w:val="00E36A0D"/>
    <w:rsid w:val="00E42DA8"/>
    <w:rsid w:val="00E45256"/>
    <w:rsid w:val="00E455D4"/>
    <w:rsid w:val="00E456C9"/>
    <w:rsid w:val="00E46959"/>
    <w:rsid w:val="00E50DBF"/>
    <w:rsid w:val="00E573D6"/>
    <w:rsid w:val="00E6649A"/>
    <w:rsid w:val="00E93020"/>
    <w:rsid w:val="00E93EE5"/>
    <w:rsid w:val="00E960A2"/>
    <w:rsid w:val="00E9677B"/>
    <w:rsid w:val="00EA467C"/>
    <w:rsid w:val="00EA7623"/>
    <w:rsid w:val="00EB3190"/>
    <w:rsid w:val="00EC156C"/>
    <w:rsid w:val="00EC6914"/>
    <w:rsid w:val="00ED7815"/>
    <w:rsid w:val="00EE37CE"/>
    <w:rsid w:val="00EF3424"/>
    <w:rsid w:val="00F01415"/>
    <w:rsid w:val="00F07601"/>
    <w:rsid w:val="00F16BBB"/>
    <w:rsid w:val="00F21A6E"/>
    <w:rsid w:val="00F22C5B"/>
    <w:rsid w:val="00F41B7E"/>
    <w:rsid w:val="00F47101"/>
    <w:rsid w:val="00F478D6"/>
    <w:rsid w:val="00F5281A"/>
    <w:rsid w:val="00F54B82"/>
    <w:rsid w:val="00F6200E"/>
    <w:rsid w:val="00F72483"/>
    <w:rsid w:val="00F73B26"/>
    <w:rsid w:val="00F76065"/>
    <w:rsid w:val="00F9667F"/>
    <w:rsid w:val="00FB17E6"/>
    <w:rsid w:val="00FB2D07"/>
    <w:rsid w:val="00FB3319"/>
    <w:rsid w:val="00FC4DE7"/>
    <w:rsid w:val="00FD4216"/>
    <w:rsid w:val="00FE073D"/>
    <w:rsid w:val="00FE5C54"/>
    <w:rsid w:val="00FE6961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62"/>
    <w:pPr>
      <w:spacing w:after="0" w:line="240" w:lineRule="auto"/>
    </w:pPr>
  </w:style>
  <w:style w:type="table" w:styleId="a4">
    <w:name w:val="Table Grid"/>
    <w:basedOn w:val="a1"/>
    <w:uiPriority w:val="59"/>
    <w:rsid w:val="00CC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60C4"/>
  </w:style>
  <w:style w:type="paragraph" w:styleId="a7">
    <w:name w:val="footer"/>
    <w:basedOn w:val="a"/>
    <w:link w:val="a8"/>
    <w:uiPriority w:val="99"/>
    <w:unhideWhenUsed/>
    <w:rsid w:val="003D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DC2F-89AB-4B6C-B99E-DBA53B24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10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kcc</cp:lastModifiedBy>
  <cp:revision>279</cp:revision>
  <cp:lastPrinted>2017-11-20T07:31:00Z</cp:lastPrinted>
  <dcterms:created xsi:type="dcterms:W3CDTF">2016-10-21T04:39:00Z</dcterms:created>
  <dcterms:modified xsi:type="dcterms:W3CDTF">2017-11-20T07:33:00Z</dcterms:modified>
</cp:coreProperties>
</file>